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519E" w14:textId="77777777" w:rsidR="00F578EC" w:rsidRDefault="00F578EC" w:rsidP="00F578EC">
      <w:pPr>
        <w:spacing w:line="480" w:lineRule="auto"/>
        <w:jc w:val="center"/>
        <w:rPr>
          <w:rFonts w:ascii="MS Reference Sans Serif" w:eastAsia="Microsoft Yi Baiti" w:hAnsi="MS Reference Sans Serif" w:cs="Courier New"/>
          <w:sz w:val="28"/>
          <w:szCs w:val="28"/>
        </w:rPr>
      </w:pPr>
      <w:r w:rsidRPr="00422306">
        <w:rPr>
          <w:rFonts w:ascii="MS Reference Sans Serif" w:eastAsia="Microsoft Yi Baiti" w:hAnsi="MS Reference Sans Serif" w:cs="Courier New"/>
          <w:noProof/>
          <w:sz w:val="28"/>
          <w:szCs w:val="28"/>
        </w:rPr>
        <w:drawing>
          <wp:inline distT="0" distB="0" distL="0" distR="0" wp14:anchorId="27500483" wp14:editId="43C9D9DA">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4" cstate="print">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246E08EC" w14:textId="0685C01F" w:rsidR="00114795" w:rsidRPr="00114795" w:rsidRDefault="004E67A9" w:rsidP="00114795">
      <w:pPr>
        <w:shd w:val="clear" w:color="auto" w:fill="FFFFFF"/>
        <w:outlineLvl w:val="0"/>
        <w:rPr>
          <w:rFonts w:ascii="Helvetica Neue" w:eastAsia="Times New Roman" w:hAnsi="Helvetica Neue" w:cs="Times New Roman"/>
          <w:color w:val="000000"/>
          <w:kern w:val="36"/>
          <w:sz w:val="21"/>
          <w:szCs w:val="21"/>
        </w:rPr>
      </w:pPr>
      <w:bookmarkStart w:id="0" w:name="_GoBack"/>
      <w:bookmarkEnd w:id="0"/>
      <w:r>
        <w:rPr>
          <w:rFonts w:ascii="Helvetica Neue" w:eastAsia="Times New Roman" w:hAnsi="Helvetica Neue" w:cs="Times New Roman"/>
          <w:color w:val="000000"/>
          <w:kern w:val="36"/>
          <w:sz w:val="36"/>
          <w:szCs w:val="36"/>
        </w:rPr>
        <w:t>Deuteronomy 6:10-12</w:t>
      </w:r>
      <w:r w:rsidR="00114795" w:rsidRPr="00114795">
        <w:rPr>
          <w:rFonts w:ascii="Helvetica Neue" w:eastAsia="Times New Roman" w:hAnsi="Helvetica Neue" w:cs="Times New Roman"/>
          <w:color w:val="000000"/>
          <w:kern w:val="36"/>
          <w:sz w:val="21"/>
          <w:szCs w:val="21"/>
        </w:rPr>
        <w:t> New Living Translation (NLT)</w:t>
      </w:r>
    </w:p>
    <w:p w14:paraId="6573D648" w14:textId="5B8F351F" w:rsidR="00557FD3" w:rsidRPr="004E67A9" w:rsidRDefault="004E67A9" w:rsidP="004E67A9">
      <w:pPr>
        <w:shd w:val="clear" w:color="auto" w:fill="FFFFFF"/>
        <w:spacing w:after="150" w:line="360" w:lineRule="atLeast"/>
        <w:rPr>
          <w:rFonts w:ascii="Helvetica Neue" w:hAnsi="Helvetica Neue" w:cs="Times New Roman"/>
          <w:color w:val="000000"/>
        </w:rPr>
      </w:pPr>
      <w:r>
        <w:rPr>
          <w:rStyle w:val="text"/>
          <w:rFonts w:ascii="Arial" w:hAnsi="Arial" w:cs="Arial"/>
          <w:b/>
          <w:bCs/>
          <w:color w:val="000000"/>
          <w:sz w:val="18"/>
          <w:szCs w:val="18"/>
          <w:shd w:val="clear" w:color="auto" w:fill="FFFFFF"/>
          <w:vertAlign w:val="superscript"/>
        </w:rPr>
        <w:t>10 </w:t>
      </w:r>
      <w:r>
        <w:rPr>
          <w:rStyle w:val="text"/>
          <w:rFonts w:ascii="Helvetica Neue" w:hAnsi="Helvetica Neue"/>
          <w:color w:val="000000"/>
          <w:shd w:val="clear" w:color="auto" w:fill="FFFFFF"/>
        </w:rPr>
        <w:t>“The </w:t>
      </w:r>
      <w:r>
        <w:rPr>
          <w:rStyle w:val="small-caps"/>
          <w:rFonts w:ascii="Helvetica Neue" w:hAnsi="Helvetica Neue"/>
          <w:smallCaps/>
          <w:color w:val="000000"/>
          <w:shd w:val="clear" w:color="auto" w:fill="FFFFFF"/>
        </w:rPr>
        <w:t>Lord</w:t>
      </w:r>
      <w:r>
        <w:rPr>
          <w:rStyle w:val="text"/>
          <w:rFonts w:ascii="Helvetica Neue" w:hAnsi="Helvetica Neue"/>
          <w:color w:val="000000"/>
          <w:shd w:val="clear" w:color="auto" w:fill="FFFFFF"/>
        </w:rPr>
        <w:t> your God will soon bring you into the land he swore to give you when he made a vow to your ancestors Abraham, Isaac, and Jacob. It is a land with large, prosperous cities that you did not build.</w:t>
      </w:r>
      <w:r>
        <w:rPr>
          <w:rFonts w:ascii="Helvetica Neue" w:hAnsi="Helvetica Neue"/>
          <w:color w:val="000000"/>
          <w:shd w:val="clear" w:color="auto" w:fill="FFFFFF"/>
        </w:rPr>
        <w:t> </w:t>
      </w:r>
      <w:r>
        <w:rPr>
          <w:rStyle w:val="text"/>
          <w:rFonts w:ascii="Arial" w:hAnsi="Arial" w:cs="Arial"/>
          <w:b/>
          <w:bCs/>
          <w:color w:val="000000"/>
          <w:sz w:val="18"/>
          <w:szCs w:val="18"/>
          <w:shd w:val="clear" w:color="auto" w:fill="FFFFFF"/>
          <w:vertAlign w:val="superscript"/>
        </w:rPr>
        <w:t>11 </w:t>
      </w:r>
      <w:r>
        <w:rPr>
          <w:rStyle w:val="text"/>
          <w:rFonts w:ascii="Helvetica Neue" w:hAnsi="Helvetica Neue"/>
          <w:color w:val="000000"/>
          <w:shd w:val="clear" w:color="auto" w:fill="FFFFFF"/>
        </w:rPr>
        <w:t>The houses will be richly stocked with goods you did not produce. You will draw water from cisterns you did not dig, and you will eat from vineyards and olive trees you did not plant. When you have eaten your fill in this land,</w:t>
      </w:r>
      <w:r>
        <w:rPr>
          <w:rFonts w:ascii="Helvetica Neue" w:hAnsi="Helvetica Neue"/>
          <w:color w:val="000000"/>
          <w:shd w:val="clear" w:color="auto" w:fill="FFFFFF"/>
        </w:rPr>
        <w:t> </w:t>
      </w:r>
      <w:r>
        <w:rPr>
          <w:rStyle w:val="text"/>
          <w:rFonts w:ascii="Arial" w:hAnsi="Arial" w:cs="Arial"/>
          <w:b/>
          <w:bCs/>
          <w:color w:val="000000"/>
          <w:sz w:val="18"/>
          <w:szCs w:val="18"/>
          <w:shd w:val="clear" w:color="auto" w:fill="FFFFFF"/>
          <w:vertAlign w:val="superscript"/>
        </w:rPr>
        <w:t>12 </w:t>
      </w:r>
      <w:r>
        <w:rPr>
          <w:rStyle w:val="text"/>
          <w:rFonts w:ascii="Helvetica Neue" w:hAnsi="Helvetica Neue"/>
          <w:color w:val="000000"/>
          <w:shd w:val="clear" w:color="auto" w:fill="FFFFFF"/>
        </w:rPr>
        <w:t>be careful not to forget the </w:t>
      </w:r>
      <w:r>
        <w:rPr>
          <w:rStyle w:val="small-caps"/>
          <w:rFonts w:ascii="Helvetica Neue" w:hAnsi="Helvetica Neue"/>
          <w:smallCaps/>
          <w:color w:val="000000"/>
          <w:shd w:val="clear" w:color="auto" w:fill="FFFFFF"/>
        </w:rPr>
        <w:t>Lord</w:t>
      </w:r>
      <w:r>
        <w:rPr>
          <w:rStyle w:val="text"/>
          <w:rFonts w:ascii="Helvetica Neue" w:hAnsi="Helvetica Neue"/>
          <w:color w:val="000000"/>
          <w:shd w:val="clear" w:color="auto" w:fill="FFFFFF"/>
        </w:rPr>
        <w:t>, who rescued you from slavery in the land of Egypt.</w:t>
      </w:r>
    </w:p>
    <w:p w14:paraId="59CE6262" w14:textId="77777777" w:rsidR="00114795" w:rsidRPr="00114795" w:rsidRDefault="00114795"/>
    <w:p w14:paraId="5DA12BFB" w14:textId="1ACF896A" w:rsidR="00114795" w:rsidRPr="00114795" w:rsidRDefault="006D0DE7" w:rsidP="00114795">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1"/>
          <w:szCs w:val="21"/>
        </w:rPr>
      </w:pPr>
      <w:r>
        <w:rPr>
          <w:rStyle w:val="passage-display-bcv"/>
          <w:rFonts w:ascii="Helvetica Neue" w:eastAsia="Times New Roman" w:hAnsi="Helvetica Neue"/>
          <w:b w:val="0"/>
          <w:bCs w:val="0"/>
          <w:color w:val="000000"/>
          <w:sz w:val="36"/>
          <w:szCs w:val="36"/>
        </w:rPr>
        <w:t>Psalm 119:16</w:t>
      </w:r>
      <w:r w:rsidR="00114795" w:rsidRPr="00114795">
        <w:rPr>
          <w:rFonts w:ascii="Helvetica Neue" w:eastAsia="Times New Roman" w:hAnsi="Helvetica Neue"/>
          <w:b w:val="0"/>
          <w:bCs w:val="0"/>
          <w:color w:val="000000"/>
          <w:sz w:val="21"/>
          <w:szCs w:val="21"/>
        </w:rPr>
        <w:t> </w:t>
      </w:r>
      <w:r w:rsidR="00114795" w:rsidRPr="00114795">
        <w:rPr>
          <w:rStyle w:val="passage-display-version"/>
          <w:rFonts w:ascii="Helvetica Neue" w:eastAsia="Times New Roman" w:hAnsi="Helvetica Neue"/>
          <w:b w:val="0"/>
          <w:bCs w:val="0"/>
          <w:color w:val="000000"/>
          <w:sz w:val="21"/>
          <w:szCs w:val="21"/>
        </w:rPr>
        <w:t xml:space="preserve">New </w:t>
      </w:r>
      <w:r w:rsidR="004E67A9">
        <w:rPr>
          <w:rStyle w:val="passage-display-version"/>
          <w:rFonts w:ascii="Helvetica Neue" w:eastAsia="Times New Roman" w:hAnsi="Helvetica Neue"/>
          <w:b w:val="0"/>
          <w:bCs w:val="0"/>
          <w:color w:val="000000"/>
          <w:sz w:val="21"/>
          <w:szCs w:val="21"/>
        </w:rPr>
        <w:t>King James Version (NKJV</w:t>
      </w:r>
      <w:r w:rsidR="00114795" w:rsidRPr="00114795">
        <w:rPr>
          <w:rStyle w:val="passage-display-version"/>
          <w:rFonts w:ascii="Helvetica Neue" w:eastAsia="Times New Roman" w:hAnsi="Helvetica Neue"/>
          <w:b w:val="0"/>
          <w:bCs w:val="0"/>
          <w:color w:val="000000"/>
          <w:sz w:val="21"/>
          <w:szCs w:val="21"/>
        </w:rPr>
        <w:t>)</w:t>
      </w:r>
    </w:p>
    <w:p w14:paraId="27F085F6" w14:textId="0FD87C10" w:rsidR="00557FD3" w:rsidRPr="004E67A9" w:rsidRDefault="006D0DE7" w:rsidP="004E67A9">
      <w:pPr>
        <w:pStyle w:val="NormalWeb"/>
        <w:shd w:val="clear" w:color="auto" w:fill="FFFFFF"/>
        <w:spacing w:before="0" w:beforeAutospacing="0" w:after="150" w:afterAutospacing="0" w:line="360" w:lineRule="atLeast"/>
        <w:rPr>
          <w:rFonts w:ascii="Helvetica Neue" w:hAnsi="Helvetica Neue"/>
          <w:color w:val="000000"/>
        </w:rPr>
      </w:pPr>
      <w:r>
        <w:rPr>
          <w:rStyle w:val="text"/>
          <w:rFonts w:ascii="Arial" w:hAnsi="Arial" w:cs="Arial"/>
          <w:b/>
          <w:bCs/>
          <w:color w:val="000000"/>
          <w:sz w:val="18"/>
          <w:szCs w:val="18"/>
          <w:shd w:val="clear" w:color="auto" w:fill="FFFFFF"/>
          <w:vertAlign w:val="superscript"/>
        </w:rPr>
        <w:t>16 </w:t>
      </w:r>
      <w:r>
        <w:rPr>
          <w:rStyle w:val="text"/>
          <w:rFonts w:ascii="Helvetica Neue" w:hAnsi="Helvetica Neue"/>
          <w:color w:val="000000"/>
          <w:shd w:val="clear" w:color="auto" w:fill="FFFFFF"/>
        </w:rPr>
        <w:t xml:space="preserve">I will delight myself in </w:t>
      </w:r>
      <w:proofErr w:type="gramStart"/>
      <w:r>
        <w:rPr>
          <w:rStyle w:val="text"/>
          <w:rFonts w:ascii="Helvetica Neue" w:hAnsi="Helvetica Neue"/>
          <w:color w:val="000000"/>
          <w:shd w:val="clear" w:color="auto" w:fill="FFFFFF"/>
        </w:rPr>
        <w:t>Your</w:t>
      </w:r>
      <w:proofErr w:type="gramEnd"/>
      <w:r>
        <w:rPr>
          <w:rStyle w:val="text"/>
          <w:rFonts w:ascii="Helvetica Neue" w:hAnsi="Helvetica Neue"/>
          <w:color w:val="000000"/>
          <w:shd w:val="clear" w:color="auto" w:fill="FFFFFF"/>
        </w:rPr>
        <w:t xml:space="preserve"> statutes;</w:t>
      </w:r>
      <w:r>
        <w:rPr>
          <w:rFonts w:ascii="Helvetica Neue" w:hAnsi="Helvetica Neue"/>
          <w:color w:val="000000"/>
        </w:rPr>
        <w:t xml:space="preserve"> </w:t>
      </w:r>
      <w:r>
        <w:rPr>
          <w:rStyle w:val="text"/>
          <w:rFonts w:ascii="Helvetica Neue" w:hAnsi="Helvetica Neue"/>
          <w:color w:val="000000"/>
          <w:shd w:val="clear" w:color="auto" w:fill="FFFFFF"/>
        </w:rPr>
        <w:t>I will not forget Your word.</w:t>
      </w:r>
    </w:p>
    <w:p w14:paraId="5150073B" w14:textId="77777777" w:rsidR="00557FD3" w:rsidRPr="00114795" w:rsidRDefault="00557FD3"/>
    <w:p w14:paraId="20F0BB73" w14:textId="2665EF65" w:rsidR="00114795" w:rsidRPr="00114795" w:rsidRDefault="00175D49" w:rsidP="00114795">
      <w:pPr>
        <w:pStyle w:val="Heading1"/>
        <w:shd w:val="clear" w:color="auto" w:fill="FFFFFF"/>
        <w:spacing w:before="0" w:beforeAutospacing="0" w:after="0" w:afterAutospacing="0"/>
        <w:rPr>
          <w:rFonts w:ascii="Helvetica Neue" w:eastAsia="Times New Roman" w:hAnsi="Helvetica Neue"/>
          <w:b w:val="0"/>
          <w:bCs w:val="0"/>
          <w:color w:val="000000"/>
          <w:sz w:val="21"/>
          <w:szCs w:val="21"/>
        </w:rPr>
      </w:pPr>
      <w:r>
        <w:rPr>
          <w:rStyle w:val="passage-display-bcv"/>
          <w:rFonts w:ascii="Helvetica Neue" w:eastAsia="Times New Roman" w:hAnsi="Helvetica Neue"/>
          <w:b w:val="0"/>
          <w:bCs w:val="0"/>
          <w:color w:val="000000"/>
          <w:sz w:val="36"/>
          <w:szCs w:val="36"/>
        </w:rPr>
        <w:t>James 1:</w:t>
      </w:r>
      <w:r w:rsidR="006D0DE7">
        <w:rPr>
          <w:rStyle w:val="passage-display-bcv"/>
          <w:rFonts w:ascii="Helvetica Neue" w:eastAsia="Times New Roman" w:hAnsi="Helvetica Neue"/>
          <w:b w:val="0"/>
          <w:bCs w:val="0"/>
          <w:color w:val="000000"/>
          <w:sz w:val="36"/>
          <w:szCs w:val="36"/>
        </w:rPr>
        <w:t>22-25</w:t>
      </w:r>
      <w:r w:rsidR="00114795" w:rsidRPr="00114795">
        <w:rPr>
          <w:rFonts w:ascii="Helvetica Neue" w:eastAsia="Times New Roman" w:hAnsi="Helvetica Neue"/>
          <w:b w:val="0"/>
          <w:bCs w:val="0"/>
          <w:color w:val="000000"/>
          <w:sz w:val="21"/>
          <w:szCs w:val="21"/>
        </w:rPr>
        <w:t> </w:t>
      </w:r>
      <w:r w:rsidR="00114795" w:rsidRPr="00114795">
        <w:rPr>
          <w:rStyle w:val="passage-display-version"/>
          <w:rFonts w:ascii="Helvetica Neue" w:eastAsia="Times New Roman" w:hAnsi="Helvetica Neue"/>
          <w:b w:val="0"/>
          <w:bCs w:val="0"/>
          <w:color w:val="000000"/>
          <w:sz w:val="21"/>
          <w:szCs w:val="21"/>
        </w:rPr>
        <w:t>New Living Translation (NLT)</w:t>
      </w:r>
    </w:p>
    <w:p w14:paraId="27B334E9" w14:textId="21018DD0" w:rsidR="00E42B2D" w:rsidRPr="00E42B2D" w:rsidRDefault="006D0DE7" w:rsidP="00E42B2D">
      <w:pPr>
        <w:pStyle w:val="NormalWeb"/>
        <w:shd w:val="clear" w:color="auto" w:fill="FFFFFF"/>
        <w:spacing w:before="0" w:beforeAutospacing="0" w:after="150" w:afterAutospacing="0" w:line="360" w:lineRule="atLeast"/>
        <w:rPr>
          <w:rStyle w:val="passage-display-bcv"/>
          <w:rFonts w:ascii="Helvetica Neue" w:hAnsi="Helvetica Neue"/>
          <w:color w:val="000000"/>
          <w:shd w:val="clear" w:color="auto" w:fill="FFFFFF"/>
        </w:rPr>
      </w:pPr>
      <w:r>
        <w:rPr>
          <w:rStyle w:val="text"/>
          <w:rFonts w:ascii="Arial" w:hAnsi="Arial" w:cs="Arial"/>
          <w:b/>
          <w:bCs/>
          <w:color w:val="000000"/>
          <w:sz w:val="18"/>
          <w:szCs w:val="18"/>
          <w:shd w:val="clear" w:color="auto" w:fill="FFFFFF"/>
          <w:vertAlign w:val="superscript"/>
        </w:rPr>
        <w:t>22 </w:t>
      </w:r>
      <w:r>
        <w:rPr>
          <w:rStyle w:val="text"/>
          <w:rFonts w:ascii="Helvetica Neue" w:hAnsi="Helvetica Neue"/>
          <w:color w:val="000000"/>
          <w:shd w:val="clear" w:color="auto" w:fill="FFFFFF"/>
        </w:rPr>
        <w:t>But don’t just listen to God’s word. You must do what it says. Otherwise, you are only fooling yourselves.</w:t>
      </w:r>
      <w:r>
        <w:rPr>
          <w:rFonts w:ascii="Helvetica Neue" w:hAnsi="Helvetica Neue"/>
          <w:color w:val="000000"/>
          <w:shd w:val="clear" w:color="auto" w:fill="FFFFFF"/>
        </w:rPr>
        <w:t> </w:t>
      </w:r>
      <w:r>
        <w:rPr>
          <w:rStyle w:val="text"/>
          <w:rFonts w:ascii="Arial" w:hAnsi="Arial" w:cs="Arial"/>
          <w:b/>
          <w:bCs/>
          <w:color w:val="000000"/>
          <w:sz w:val="18"/>
          <w:szCs w:val="18"/>
          <w:shd w:val="clear" w:color="auto" w:fill="FFFFFF"/>
          <w:vertAlign w:val="superscript"/>
        </w:rPr>
        <w:t>23 </w:t>
      </w:r>
      <w:r>
        <w:rPr>
          <w:rStyle w:val="text"/>
          <w:rFonts w:ascii="Helvetica Neue" w:hAnsi="Helvetica Neue"/>
          <w:color w:val="000000"/>
          <w:shd w:val="clear" w:color="auto" w:fill="FFFFFF"/>
        </w:rPr>
        <w:t>For if you listen to the word and don’t obey, it is like glancing at your face in a mirror.</w:t>
      </w:r>
      <w:r>
        <w:rPr>
          <w:rFonts w:ascii="Helvetica Neue" w:hAnsi="Helvetica Neue"/>
          <w:color w:val="000000"/>
          <w:shd w:val="clear" w:color="auto" w:fill="FFFFFF"/>
        </w:rPr>
        <w:t> </w:t>
      </w:r>
      <w:r>
        <w:rPr>
          <w:rStyle w:val="text"/>
          <w:rFonts w:ascii="Arial" w:hAnsi="Arial" w:cs="Arial"/>
          <w:b/>
          <w:bCs/>
          <w:color w:val="000000"/>
          <w:sz w:val="18"/>
          <w:szCs w:val="18"/>
          <w:shd w:val="clear" w:color="auto" w:fill="FFFFFF"/>
          <w:vertAlign w:val="superscript"/>
        </w:rPr>
        <w:t>24 </w:t>
      </w:r>
      <w:r>
        <w:rPr>
          <w:rStyle w:val="text"/>
          <w:rFonts w:ascii="Helvetica Neue" w:hAnsi="Helvetica Neue"/>
          <w:color w:val="000000"/>
          <w:shd w:val="clear" w:color="auto" w:fill="FFFFFF"/>
        </w:rPr>
        <w:t>You see yourself, walk away, and forget what you look like.</w:t>
      </w:r>
      <w:r>
        <w:rPr>
          <w:rFonts w:ascii="Helvetica Neue" w:hAnsi="Helvetica Neue"/>
          <w:color w:val="000000"/>
          <w:shd w:val="clear" w:color="auto" w:fill="FFFFFF"/>
        </w:rPr>
        <w:t> </w:t>
      </w:r>
      <w:r>
        <w:rPr>
          <w:rStyle w:val="text"/>
          <w:rFonts w:ascii="Arial" w:hAnsi="Arial" w:cs="Arial"/>
          <w:b/>
          <w:bCs/>
          <w:color w:val="000000"/>
          <w:sz w:val="18"/>
          <w:szCs w:val="18"/>
          <w:shd w:val="clear" w:color="auto" w:fill="FFFFFF"/>
          <w:vertAlign w:val="superscript"/>
        </w:rPr>
        <w:t>25 </w:t>
      </w:r>
      <w:r>
        <w:rPr>
          <w:rStyle w:val="text"/>
          <w:rFonts w:ascii="Helvetica Neue" w:hAnsi="Helvetica Neue"/>
          <w:color w:val="000000"/>
          <w:shd w:val="clear" w:color="auto" w:fill="FFFFFF"/>
        </w:rPr>
        <w:t>But if you look carefully into the perfect law that sets you free, and if you do what it says and don’t forget what you heard, then God will bless you for doing it.</w:t>
      </w:r>
    </w:p>
    <w:p w14:paraId="6803C85E" w14:textId="77777777" w:rsidR="0084224B" w:rsidRPr="00114795" w:rsidRDefault="0084224B" w:rsidP="0084224B"/>
    <w:p w14:paraId="4F1B8C48" w14:textId="77777777" w:rsidR="006D0DE7" w:rsidRDefault="006D0DE7" w:rsidP="006D0DE7">
      <w:pPr>
        <w:pStyle w:val="Heading1"/>
        <w:shd w:val="clear" w:color="auto" w:fill="FFFFFF"/>
        <w:spacing w:before="0" w:beforeAutospacing="0" w:after="0" w:afterAutospacing="0"/>
        <w:rPr>
          <w:rFonts w:ascii="Helvetica Neue" w:hAnsi="Helvetica Neue"/>
          <w:b w:val="0"/>
          <w:bCs w:val="0"/>
          <w:color w:val="000000"/>
          <w:sz w:val="21"/>
          <w:szCs w:val="21"/>
        </w:rPr>
      </w:pPr>
      <w:r w:rsidRPr="00EA734C">
        <w:rPr>
          <w:rStyle w:val="passage-display-bcv"/>
          <w:rFonts w:ascii="Helvetica Neue" w:hAnsi="Helvetica Neue"/>
          <w:b w:val="0"/>
          <w:bCs w:val="0"/>
          <w:color w:val="000000"/>
          <w:sz w:val="36"/>
          <w:szCs w:val="36"/>
        </w:rPr>
        <w:t>Exodus 20:8-11</w:t>
      </w:r>
      <w:r>
        <w:rPr>
          <w:rFonts w:ascii="Helvetica Neue" w:hAnsi="Helvetica Neue"/>
          <w:b w:val="0"/>
          <w:bCs w:val="0"/>
          <w:color w:val="000000"/>
          <w:sz w:val="21"/>
          <w:szCs w:val="21"/>
        </w:rPr>
        <w:t> </w:t>
      </w:r>
      <w:r>
        <w:rPr>
          <w:rStyle w:val="passage-display-version"/>
          <w:rFonts w:ascii="Helvetica Neue" w:hAnsi="Helvetica Neue"/>
          <w:b w:val="0"/>
          <w:bCs w:val="0"/>
          <w:color w:val="000000"/>
          <w:sz w:val="21"/>
          <w:szCs w:val="21"/>
        </w:rPr>
        <w:t>New American Standard Bible (NASB)</w:t>
      </w:r>
    </w:p>
    <w:p w14:paraId="6EE192E0" w14:textId="2DDE2184" w:rsidR="006D0DE7" w:rsidRDefault="006D0DE7" w:rsidP="006D0DE7">
      <w:pPr>
        <w:pStyle w:val="NormalWeb"/>
        <w:shd w:val="clear" w:color="auto" w:fill="FFFFFF"/>
        <w:spacing w:before="0" w:beforeAutospacing="0" w:after="150" w:afterAutospacing="0" w:line="360" w:lineRule="atLeast"/>
        <w:rPr>
          <w:rFonts w:ascii="Helvetica Neue" w:hAnsi="Helvetica Neue"/>
          <w:color w:val="000000"/>
        </w:rPr>
      </w:pPr>
      <w:r>
        <w:rPr>
          <w:rStyle w:val="text"/>
          <w:rFonts w:ascii="Arial" w:hAnsi="Arial" w:cs="Arial"/>
          <w:b/>
          <w:bCs/>
          <w:color w:val="000000"/>
          <w:sz w:val="18"/>
          <w:szCs w:val="18"/>
          <w:vertAlign w:val="superscript"/>
        </w:rPr>
        <w:t>8 </w:t>
      </w:r>
      <w:r>
        <w:rPr>
          <w:rStyle w:val="text"/>
          <w:rFonts w:ascii="Helvetica Neue" w:hAnsi="Helvetica Neue"/>
          <w:color w:val="000000"/>
        </w:rPr>
        <w:t xml:space="preserve">“Remember the </w:t>
      </w:r>
      <w:proofErr w:type="spellStart"/>
      <w:r>
        <w:rPr>
          <w:rStyle w:val="text"/>
          <w:rFonts w:ascii="Helvetica Neue" w:hAnsi="Helvetica Neue"/>
          <w:color w:val="000000"/>
        </w:rPr>
        <w:t>sabbath</w:t>
      </w:r>
      <w:proofErr w:type="spellEnd"/>
      <w:r>
        <w:rPr>
          <w:rStyle w:val="text"/>
          <w:rFonts w:ascii="Helvetica Neue" w:hAnsi="Helvetica Neue"/>
          <w:color w:val="000000"/>
        </w:rPr>
        <w:t xml:space="preserve"> day, to keep it holy.</w:t>
      </w:r>
      <w:r>
        <w:rPr>
          <w:rFonts w:ascii="Helvetica Neue" w:hAnsi="Helvetica Neue"/>
          <w:color w:val="000000"/>
        </w:rPr>
        <w:t> </w:t>
      </w:r>
      <w:r>
        <w:rPr>
          <w:rStyle w:val="text"/>
          <w:rFonts w:ascii="Arial" w:hAnsi="Arial" w:cs="Arial"/>
          <w:b/>
          <w:bCs/>
          <w:color w:val="000000"/>
          <w:sz w:val="18"/>
          <w:szCs w:val="18"/>
          <w:vertAlign w:val="superscript"/>
        </w:rPr>
        <w:t>9 </w:t>
      </w:r>
      <w:r>
        <w:rPr>
          <w:rStyle w:val="text"/>
          <w:rFonts w:ascii="Helvetica Neue" w:hAnsi="Helvetica Neue"/>
          <w:color w:val="000000"/>
        </w:rPr>
        <w:t>Six days you shall labor and do all your work,</w:t>
      </w:r>
      <w:r>
        <w:rPr>
          <w:rFonts w:ascii="Helvetica Neue" w:hAnsi="Helvetica Neue"/>
          <w:color w:val="000000"/>
        </w:rPr>
        <w:t> </w:t>
      </w:r>
      <w:r>
        <w:rPr>
          <w:rStyle w:val="text"/>
          <w:rFonts w:ascii="Arial" w:hAnsi="Arial" w:cs="Arial"/>
          <w:b/>
          <w:bCs/>
          <w:color w:val="000000"/>
          <w:sz w:val="18"/>
          <w:szCs w:val="18"/>
          <w:vertAlign w:val="superscript"/>
        </w:rPr>
        <w:t>10 </w:t>
      </w:r>
      <w:r>
        <w:rPr>
          <w:rStyle w:val="text"/>
          <w:rFonts w:ascii="Helvetica Neue" w:hAnsi="Helvetica Neue"/>
          <w:color w:val="000000"/>
        </w:rPr>
        <w:t xml:space="preserve">but the seventh day is a </w:t>
      </w:r>
      <w:proofErr w:type="spellStart"/>
      <w:proofErr w:type="gramStart"/>
      <w:r>
        <w:rPr>
          <w:rStyle w:val="text"/>
          <w:rFonts w:ascii="Helvetica Neue" w:hAnsi="Helvetica Neue"/>
          <w:color w:val="000000"/>
        </w:rPr>
        <w:t>sabbath</w:t>
      </w:r>
      <w:proofErr w:type="spellEnd"/>
      <w:proofErr w:type="gramEnd"/>
      <w:r>
        <w:rPr>
          <w:rStyle w:val="text"/>
          <w:rFonts w:ascii="Helvetica Neue" w:hAnsi="Helvetica Neue"/>
          <w:color w:val="000000"/>
        </w:rPr>
        <w:t xml:space="preserve"> of the </w:t>
      </w:r>
      <w:r>
        <w:rPr>
          <w:rStyle w:val="small-caps"/>
          <w:rFonts w:ascii="Helvetica Neue" w:hAnsi="Helvetica Neue"/>
          <w:smallCaps/>
          <w:color w:val="000000"/>
        </w:rPr>
        <w:t>Lord</w:t>
      </w:r>
      <w:r>
        <w:rPr>
          <w:rStyle w:val="text"/>
          <w:rFonts w:ascii="Helvetica Neue" w:hAnsi="Helvetica Neue"/>
          <w:color w:val="000000"/>
        </w:rPr>
        <w:t> your God; </w:t>
      </w:r>
      <w:r>
        <w:rPr>
          <w:rStyle w:val="text"/>
          <w:rFonts w:ascii="Helvetica Neue" w:hAnsi="Helvetica Neue"/>
          <w:i/>
          <w:iCs/>
          <w:color w:val="000000"/>
        </w:rPr>
        <w:t>in it</w:t>
      </w:r>
      <w:r>
        <w:rPr>
          <w:rStyle w:val="text"/>
          <w:rFonts w:ascii="Helvetica Neue" w:hAnsi="Helvetica Neue"/>
          <w:color w:val="000000"/>
        </w:rPr>
        <w:t> you shall not do any work, you or your son or your daughter, your male or your female servant or yo</w:t>
      </w:r>
      <w:r w:rsidR="003040D0">
        <w:rPr>
          <w:rStyle w:val="text"/>
          <w:rFonts w:ascii="Helvetica Neue" w:hAnsi="Helvetica Neue"/>
          <w:color w:val="000000"/>
        </w:rPr>
        <w:t xml:space="preserve">ur cattle or your sojourner who </w:t>
      </w:r>
      <w:r>
        <w:rPr>
          <w:rStyle w:val="text"/>
          <w:rFonts w:ascii="Helvetica Neue" w:hAnsi="Helvetica Neue"/>
          <w:color w:val="000000"/>
        </w:rPr>
        <w:t>stays with you.</w:t>
      </w:r>
      <w:r>
        <w:rPr>
          <w:rFonts w:ascii="Helvetica Neue" w:hAnsi="Helvetica Neue"/>
          <w:color w:val="000000"/>
        </w:rPr>
        <w:t> </w:t>
      </w:r>
      <w:r>
        <w:rPr>
          <w:rStyle w:val="text"/>
          <w:rFonts w:ascii="Arial" w:hAnsi="Arial" w:cs="Arial"/>
          <w:b/>
          <w:bCs/>
          <w:color w:val="000000"/>
          <w:sz w:val="18"/>
          <w:szCs w:val="18"/>
          <w:vertAlign w:val="superscript"/>
        </w:rPr>
        <w:t>11 </w:t>
      </w:r>
      <w:r>
        <w:rPr>
          <w:rStyle w:val="text"/>
          <w:rFonts w:ascii="Helvetica Neue" w:hAnsi="Helvetica Neue"/>
          <w:color w:val="000000"/>
        </w:rPr>
        <w:t>For in six days the </w:t>
      </w:r>
      <w:r>
        <w:rPr>
          <w:rStyle w:val="small-caps"/>
          <w:rFonts w:ascii="Helvetica Neue" w:hAnsi="Helvetica Neue"/>
          <w:smallCaps/>
          <w:color w:val="000000"/>
        </w:rPr>
        <w:t>Lord</w:t>
      </w:r>
      <w:r>
        <w:rPr>
          <w:rStyle w:val="text"/>
          <w:rFonts w:ascii="Helvetica Neue" w:hAnsi="Helvetica Neue"/>
          <w:color w:val="000000"/>
        </w:rPr>
        <w:t xml:space="preserve"> made the heavens and the </w:t>
      </w:r>
      <w:r>
        <w:rPr>
          <w:rStyle w:val="text"/>
          <w:rFonts w:ascii="Helvetica Neue" w:hAnsi="Helvetica Neue"/>
          <w:color w:val="000000"/>
        </w:rPr>
        <w:lastRenderedPageBreak/>
        <w:t>earth, the sea and all that is in them, and rested on the seventh day; therefore the </w:t>
      </w:r>
      <w:r>
        <w:rPr>
          <w:rStyle w:val="small-caps"/>
          <w:rFonts w:ascii="Helvetica Neue" w:hAnsi="Helvetica Neue"/>
          <w:smallCaps/>
          <w:color w:val="000000"/>
        </w:rPr>
        <w:t>Lord</w:t>
      </w:r>
      <w:r>
        <w:rPr>
          <w:rStyle w:val="text"/>
          <w:rFonts w:ascii="Helvetica Neue" w:hAnsi="Helvetica Neue"/>
          <w:color w:val="000000"/>
        </w:rPr>
        <w:t xml:space="preserve"> blessed the </w:t>
      </w:r>
      <w:proofErr w:type="spellStart"/>
      <w:r>
        <w:rPr>
          <w:rStyle w:val="text"/>
          <w:rFonts w:ascii="Helvetica Neue" w:hAnsi="Helvetica Neue"/>
          <w:color w:val="000000"/>
        </w:rPr>
        <w:t>sabbath</w:t>
      </w:r>
      <w:proofErr w:type="spellEnd"/>
      <w:r>
        <w:rPr>
          <w:rStyle w:val="text"/>
          <w:rFonts w:ascii="Helvetica Neue" w:hAnsi="Helvetica Neue"/>
          <w:color w:val="000000"/>
        </w:rPr>
        <w:t xml:space="preserve"> day and made it holy.</w:t>
      </w:r>
    </w:p>
    <w:p w14:paraId="4AF7A5A1" w14:textId="77777777" w:rsidR="0084224B" w:rsidRPr="00114795" w:rsidRDefault="0084224B" w:rsidP="0084224B"/>
    <w:p w14:paraId="22A5249C" w14:textId="57FC896E" w:rsidR="0084224B" w:rsidRPr="00114795" w:rsidRDefault="0084224B" w:rsidP="0084224B">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1"/>
          <w:szCs w:val="21"/>
        </w:rPr>
      </w:pPr>
      <w:r>
        <w:rPr>
          <w:rStyle w:val="passage-display-bcv"/>
          <w:rFonts w:ascii="Helvetica Neue" w:eastAsia="Times New Roman" w:hAnsi="Helvetica Neue"/>
          <w:b w:val="0"/>
          <w:bCs w:val="0"/>
          <w:color w:val="000000"/>
          <w:sz w:val="36"/>
          <w:szCs w:val="36"/>
        </w:rPr>
        <w:t>Ecclesiastes 12:1</w:t>
      </w:r>
      <w:r w:rsidRPr="00114795">
        <w:rPr>
          <w:rFonts w:ascii="Helvetica Neue" w:eastAsia="Times New Roman" w:hAnsi="Helvetica Neue"/>
          <w:b w:val="0"/>
          <w:bCs w:val="0"/>
          <w:color w:val="000000"/>
          <w:sz w:val="21"/>
          <w:szCs w:val="21"/>
        </w:rPr>
        <w:t> </w:t>
      </w:r>
      <w:r w:rsidRPr="00114795">
        <w:rPr>
          <w:rStyle w:val="passage-display-version"/>
          <w:rFonts w:ascii="Helvetica Neue" w:eastAsia="Times New Roman" w:hAnsi="Helvetica Neue"/>
          <w:b w:val="0"/>
          <w:bCs w:val="0"/>
          <w:color w:val="000000"/>
          <w:sz w:val="21"/>
          <w:szCs w:val="21"/>
        </w:rPr>
        <w:t xml:space="preserve">New </w:t>
      </w:r>
      <w:r>
        <w:rPr>
          <w:rStyle w:val="passage-display-version"/>
          <w:rFonts w:ascii="Helvetica Neue" w:eastAsia="Times New Roman" w:hAnsi="Helvetica Neue"/>
          <w:b w:val="0"/>
          <w:bCs w:val="0"/>
          <w:color w:val="000000"/>
          <w:sz w:val="21"/>
          <w:szCs w:val="21"/>
        </w:rPr>
        <w:t>King James Version (NKJV</w:t>
      </w:r>
      <w:r w:rsidRPr="00114795">
        <w:rPr>
          <w:rStyle w:val="passage-display-version"/>
          <w:rFonts w:ascii="Helvetica Neue" w:eastAsia="Times New Roman" w:hAnsi="Helvetica Neue"/>
          <w:b w:val="0"/>
          <w:bCs w:val="0"/>
          <w:color w:val="000000"/>
          <w:sz w:val="21"/>
          <w:szCs w:val="21"/>
        </w:rPr>
        <w:t>)</w:t>
      </w:r>
    </w:p>
    <w:p w14:paraId="3111530F" w14:textId="58B45E9B" w:rsidR="006D0DE7" w:rsidRPr="006D0DE7" w:rsidRDefault="0084224B" w:rsidP="00557FD3">
      <w:pPr>
        <w:pStyle w:val="NormalWeb"/>
        <w:shd w:val="clear" w:color="auto" w:fill="FFFFFF"/>
        <w:spacing w:before="0" w:beforeAutospacing="0" w:after="150" w:afterAutospacing="0" w:line="360" w:lineRule="atLeast"/>
        <w:rPr>
          <w:rFonts w:asciiTheme="minorHAnsi" w:hAnsiTheme="minorHAnsi" w:cstheme="minorHAnsi"/>
          <w:color w:val="000000"/>
        </w:rPr>
      </w:pPr>
      <w:r>
        <w:rPr>
          <w:rStyle w:val="text"/>
          <w:rFonts w:ascii="Helvetica Neue" w:hAnsi="Helvetica Neue"/>
          <w:color w:val="000000"/>
          <w:shd w:val="clear" w:color="auto" w:fill="FFFFFF"/>
        </w:rPr>
        <w:t>Remember now your Creator in the days of your youth,</w:t>
      </w:r>
      <w:r>
        <w:rPr>
          <w:rFonts w:ascii="Helvetica Neue" w:hAnsi="Helvetica Neue"/>
          <w:color w:val="000000"/>
        </w:rPr>
        <w:t xml:space="preserve"> </w:t>
      </w:r>
      <w:r>
        <w:rPr>
          <w:rStyle w:val="text"/>
          <w:rFonts w:ascii="Helvetica Neue" w:hAnsi="Helvetica Neue"/>
          <w:color w:val="000000"/>
          <w:shd w:val="clear" w:color="auto" w:fill="FFFFFF"/>
        </w:rPr>
        <w:t>before the difficult days come,</w:t>
      </w:r>
      <w:r>
        <w:rPr>
          <w:rFonts w:ascii="Helvetica Neue" w:hAnsi="Helvetica Neue"/>
          <w:color w:val="000000"/>
        </w:rPr>
        <w:t xml:space="preserve"> </w:t>
      </w:r>
      <w:r>
        <w:rPr>
          <w:rStyle w:val="text"/>
          <w:rFonts w:ascii="Helvetica Neue" w:hAnsi="Helvetica Neue"/>
          <w:color w:val="000000"/>
          <w:shd w:val="clear" w:color="auto" w:fill="FFFFFF"/>
        </w:rPr>
        <w:t>and the years draw near when you say,</w:t>
      </w:r>
      <w:r>
        <w:rPr>
          <w:rFonts w:ascii="Helvetica Neue" w:hAnsi="Helvetica Neue"/>
          <w:color w:val="000000"/>
        </w:rPr>
        <w:t xml:space="preserve"> </w:t>
      </w:r>
      <w:r>
        <w:rPr>
          <w:rStyle w:val="text"/>
          <w:rFonts w:ascii="Helvetica Neue" w:hAnsi="Helvetica Neue"/>
          <w:color w:val="000000"/>
          <w:shd w:val="clear" w:color="auto" w:fill="FFFFFF"/>
        </w:rPr>
        <w:t>“I have no pleasure in them.”</w:t>
      </w:r>
    </w:p>
    <w:p w14:paraId="3D3AC660" w14:textId="77777777" w:rsidR="00702858" w:rsidRDefault="00702858">
      <w:pPr>
        <w:rPr>
          <w:rFonts w:cstheme="minorHAnsi"/>
        </w:rPr>
      </w:pPr>
    </w:p>
    <w:p w14:paraId="1999F538" w14:textId="737F713F" w:rsidR="0084224B" w:rsidRPr="006D0DE7" w:rsidRDefault="00654544">
      <w:pPr>
        <w:rPr>
          <w:rFonts w:cstheme="minorHAnsi"/>
        </w:rPr>
      </w:pPr>
      <w:r>
        <w:rPr>
          <w:rStyle w:val="passage-display-bcv"/>
          <w:rFonts w:ascii="Helvetica Neue" w:eastAsia="Times New Roman" w:hAnsi="Helvetica Neue"/>
          <w:bCs/>
          <w:color w:val="000000"/>
          <w:sz w:val="36"/>
          <w:szCs w:val="36"/>
        </w:rPr>
        <w:t>Luke 17:32-33</w:t>
      </w:r>
      <w:r w:rsidR="0084224B" w:rsidRPr="00114795">
        <w:rPr>
          <w:rFonts w:ascii="Helvetica Neue" w:eastAsia="Times New Roman" w:hAnsi="Helvetica Neue"/>
          <w:color w:val="000000"/>
          <w:sz w:val="21"/>
          <w:szCs w:val="21"/>
        </w:rPr>
        <w:t> </w:t>
      </w:r>
      <w:r w:rsidR="0084224B" w:rsidRPr="00114795">
        <w:rPr>
          <w:rStyle w:val="passage-display-version"/>
          <w:rFonts w:ascii="Helvetica Neue" w:eastAsia="Times New Roman" w:hAnsi="Helvetica Neue"/>
          <w:color w:val="000000"/>
          <w:sz w:val="21"/>
          <w:szCs w:val="21"/>
        </w:rPr>
        <w:t>New Living Translation (NLT)</w:t>
      </w:r>
    </w:p>
    <w:p w14:paraId="4C178449" w14:textId="56E29E6E" w:rsidR="00702858" w:rsidRDefault="00654544">
      <w:pPr>
        <w:rPr>
          <w:rStyle w:val="woj"/>
          <w:rFonts w:ascii="Helvetica Neue" w:hAnsi="Helvetica Neue"/>
          <w:color w:val="000000"/>
          <w:shd w:val="clear" w:color="auto" w:fill="FFFFFF"/>
        </w:rPr>
      </w:pPr>
      <w:r>
        <w:rPr>
          <w:rStyle w:val="text"/>
          <w:rFonts w:ascii="Arial" w:hAnsi="Arial" w:cs="Arial"/>
          <w:b/>
          <w:bCs/>
          <w:color w:val="000000"/>
          <w:sz w:val="18"/>
          <w:szCs w:val="18"/>
          <w:shd w:val="clear" w:color="auto" w:fill="FFFFFF"/>
          <w:vertAlign w:val="superscript"/>
        </w:rPr>
        <w:t>32 </w:t>
      </w:r>
      <w:r>
        <w:rPr>
          <w:rStyle w:val="woj"/>
          <w:rFonts w:ascii="Helvetica Neue" w:hAnsi="Helvetica Neue"/>
          <w:color w:val="000000"/>
          <w:shd w:val="clear" w:color="auto" w:fill="FFFFFF"/>
        </w:rPr>
        <w:t>Remember what happened to Lot’s wife!</w:t>
      </w:r>
      <w:r>
        <w:rPr>
          <w:rFonts w:ascii="Helvetica Neue" w:hAnsi="Helvetica Neue"/>
          <w:color w:val="000000"/>
          <w:shd w:val="clear" w:color="auto" w:fill="FFFFFF"/>
        </w:rPr>
        <w:t> </w:t>
      </w:r>
      <w:r>
        <w:rPr>
          <w:rStyle w:val="text"/>
          <w:rFonts w:ascii="Arial" w:hAnsi="Arial" w:cs="Arial"/>
          <w:b/>
          <w:bCs/>
          <w:color w:val="000000"/>
          <w:sz w:val="18"/>
          <w:szCs w:val="18"/>
          <w:shd w:val="clear" w:color="auto" w:fill="FFFFFF"/>
          <w:vertAlign w:val="superscript"/>
        </w:rPr>
        <w:t>33 </w:t>
      </w:r>
      <w:r>
        <w:rPr>
          <w:rStyle w:val="woj"/>
          <w:rFonts w:ascii="Helvetica Neue" w:hAnsi="Helvetica Neue"/>
          <w:color w:val="000000"/>
          <w:shd w:val="clear" w:color="auto" w:fill="FFFFFF"/>
        </w:rPr>
        <w:t>If you cling to your life, you will lose it, and if you let your life go, you will save it.</w:t>
      </w:r>
    </w:p>
    <w:p w14:paraId="4EE4CF6F" w14:textId="77777777" w:rsidR="00654544" w:rsidRDefault="00654544"/>
    <w:p w14:paraId="7B28801C" w14:textId="77777777" w:rsidR="00654544" w:rsidRDefault="00654544"/>
    <w:p w14:paraId="5B2D2B10" w14:textId="17DF202A" w:rsidR="00F578EC" w:rsidRPr="00702858" w:rsidRDefault="00F578EC" w:rsidP="00F578EC">
      <w:pPr>
        <w:rPr>
          <w:rFonts w:ascii="Helvetica Neue" w:eastAsia="Times New Roman" w:hAnsi="Helvetica Neue"/>
          <w:b/>
          <w:color w:val="000000"/>
          <w:shd w:val="clear" w:color="auto" w:fill="FFFFFF"/>
        </w:rPr>
      </w:pPr>
      <w:r w:rsidRPr="00702858">
        <w:rPr>
          <w:rFonts w:ascii="Helvetica Neue" w:eastAsia="Times New Roman" w:hAnsi="Helvetica Neue"/>
          <w:b/>
          <w:color w:val="000000"/>
          <w:shd w:val="clear" w:color="auto" w:fill="FFFFFF"/>
        </w:rPr>
        <w:t>Sermon Notes</w:t>
      </w:r>
      <w:r w:rsidR="00702858" w:rsidRPr="00702858">
        <w:rPr>
          <w:rFonts w:ascii="Helvetica Neue" w:eastAsia="Times New Roman" w:hAnsi="Helvetica Neue"/>
          <w:b/>
          <w:color w:val="000000"/>
          <w:shd w:val="clear" w:color="auto" w:fill="FFFFFF"/>
        </w:rPr>
        <w:t xml:space="preserve"> </w:t>
      </w:r>
      <w:r w:rsidR="00702858" w:rsidRPr="00C41E9A">
        <w:rPr>
          <w:rFonts w:ascii="Helvetica Neue" w:eastAsia="Times New Roman" w:hAnsi="Helvetica Neue"/>
          <w:color w:val="000000"/>
          <w:shd w:val="clear" w:color="auto" w:fill="FFFFFF"/>
        </w:rPr>
        <w:t>–</w:t>
      </w:r>
      <w:r w:rsidR="00702858" w:rsidRPr="00702858">
        <w:rPr>
          <w:rFonts w:ascii="Helvetica Neue" w:eastAsia="Times New Roman" w:hAnsi="Helvetica Neue"/>
          <w:b/>
          <w:color w:val="000000"/>
          <w:shd w:val="clear" w:color="auto" w:fill="FFFFFF"/>
        </w:rPr>
        <w:t xml:space="preserve"> </w:t>
      </w:r>
      <w:r w:rsidR="00702858">
        <w:rPr>
          <w:rFonts w:ascii="Helvetica Neue" w:eastAsia="Times New Roman" w:hAnsi="Helvetica Neue"/>
          <w:b/>
          <w:color w:val="000000"/>
          <w:shd w:val="clear" w:color="auto" w:fill="FFFFFF"/>
        </w:rPr>
        <w:t>“</w:t>
      </w:r>
      <w:r w:rsidR="00654544">
        <w:rPr>
          <w:rFonts w:ascii="Helvetica Neue" w:eastAsia="Times New Roman" w:hAnsi="Helvetica Neue"/>
          <w:color w:val="000000"/>
          <w:shd w:val="clear" w:color="auto" w:fill="FFFFFF"/>
        </w:rPr>
        <w:t>In remembrance</w:t>
      </w:r>
      <w:r w:rsidR="00702858">
        <w:rPr>
          <w:rFonts w:ascii="Helvetica Neue" w:eastAsia="Times New Roman" w:hAnsi="Helvetica Neue"/>
          <w:color w:val="000000"/>
          <w:shd w:val="clear" w:color="auto" w:fill="FFFFFF"/>
        </w:rPr>
        <w:t>”</w:t>
      </w:r>
    </w:p>
    <w:p w14:paraId="33ED7149" w14:textId="77777777" w:rsidR="00F578EC" w:rsidRPr="00A36624" w:rsidRDefault="00F578EC" w:rsidP="00F578EC">
      <w:pPr>
        <w:rPr>
          <w:rFonts w:ascii="Helvetica Neue" w:eastAsia="Times New Roman" w:hAnsi="Helvetica Neue"/>
          <w:b/>
          <w:color w:val="000000"/>
          <w:shd w:val="clear" w:color="auto" w:fill="FFFFFF"/>
        </w:rPr>
      </w:pPr>
    </w:p>
    <w:p w14:paraId="367BCEC5" w14:textId="1A7E66DA" w:rsidR="00F578EC" w:rsidRDefault="00F578EC" w:rsidP="00654544">
      <w:pPr>
        <w:shd w:val="clear" w:color="auto" w:fill="FFFFFF"/>
        <w:rPr>
          <w:rFonts w:ascii="Helvetica Neue" w:hAnsi="Helvetica Neue"/>
          <w:color w:val="000000"/>
        </w:rPr>
      </w:pPr>
      <w:r>
        <w:rPr>
          <w:rFonts w:ascii="Helvetica Neue" w:hAnsi="Helvetica Neue"/>
          <w:color w:val="000000"/>
        </w:rPr>
        <w:t xml:space="preserve">1.) </w:t>
      </w:r>
      <w:r w:rsidR="00654544">
        <w:rPr>
          <w:rFonts w:ascii="Helvetica Neue" w:hAnsi="Helvetica Neue"/>
          <w:color w:val="000000"/>
        </w:rPr>
        <w:t>Do not forget from</w:t>
      </w:r>
      <w:r>
        <w:rPr>
          <w:rFonts w:ascii="Helvetica Neue" w:hAnsi="Helvetica Neue"/>
          <w:color w:val="000000"/>
        </w:rPr>
        <w:t xml:space="preserve"> </w:t>
      </w:r>
      <w:r w:rsidRPr="006C01C6">
        <w:rPr>
          <w:rFonts w:ascii="Helvetica Neue" w:hAnsi="Helvetica Neue"/>
          <w:color w:val="000000"/>
        </w:rPr>
        <w:t xml:space="preserve">____________________ </w:t>
      </w:r>
      <w:r w:rsidR="00654544">
        <w:rPr>
          <w:rFonts w:ascii="Helvetica Neue" w:hAnsi="Helvetica Neue"/>
          <w:color w:val="000000"/>
        </w:rPr>
        <w:t xml:space="preserve">you </w:t>
      </w:r>
      <w:r w:rsidRPr="006C01C6">
        <w:rPr>
          <w:rFonts w:ascii="Helvetica Neue" w:hAnsi="Helvetica Neue"/>
          <w:color w:val="000000"/>
        </w:rPr>
        <w:t>____________________</w:t>
      </w:r>
      <w:r>
        <w:rPr>
          <w:rFonts w:ascii="Helvetica Neue" w:hAnsi="Helvetica Neue"/>
          <w:color w:val="000000"/>
        </w:rPr>
        <w:t>.</w:t>
      </w:r>
    </w:p>
    <w:p w14:paraId="464F144A" w14:textId="77777777" w:rsidR="00F578EC" w:rsidRDefault="00F578EC">
      <w:pPr>
        <w:rPr>
          <w:rFonts w:ascii="Helvetica Neue" w:hAnsi="Helvetica Neue"/>
          <w:color w:val="000000"/>
        </w:rPr>
      </w:pPr>
    </w:p>
    <w:p w14:paraId="5858B966" w14:textId="77777777" w:rsidR="00F578EC" w:rsidRDefault="00F578EC">
      <w:pPr>
        <w:rPr>
          <w:rFonts w:ascii="Helvetica Neue" w:hAnsi="Helvetica Neue"/>
          <w:color w:val="000000"/>
        </w:rPr>
      </w:pPr>
    </w:p>
    <w:p w14:paraId="2E69BC8F" w14:textId="67EA2544" w:rsidR="00F578EC" w:rsidRDefault="00F578EC">
      <w:pPr>
        <w:rPr>
          <w:rFonts w:ascii="Helvetica Neue" w:hAnsi="Helvetica Neue"/>
          <w:color w:val="000000"/>
        </w:rPr>
      </w:pPr>
      <w:r>
        <w:rPr>
          <w:rFonts w:ascii="Helvetica Neue" w:hAnsi="Helvetica Neue"/>
          <w:color w:val="000000"/>
        </w:rPr>
        <w:t xml:space="preserve">2.) </w:t>
      </w:r>
      <w:r w:rsidR="00654544">
        <w:rPr>
          <w:rFonts w:ascii="Helvetica Neue" w:hAnsi="Helvetica Neue"/>
          <w:color w:val="000000"/>
        </w:rPr>
        <w:t>Do not forget</w:t>
      </w:r>
      <w:r>
        <w:rPr>
          <w:rFonts w:ascii="Helvetica Neue" w:hAnsi="Helvetica Neue"/>
          <w:color w:val="000000"/>
        </w:rPr>
        <w:t xml:space="preserve"> </w:t>
      </w:r>
      <w:r w:rsidRPr="006C01C6">
        <w:rPr>
          <w:rFonts w:ascii="Helvetica Neue" w:hAnsi="Helvetica Neue"/>
          <w:color w:val="000000"/>
        </w:rPr>
        <w:t>____________________ ____________________</w:t>
      </w:r>
      <w:r>
        <w:rPr>
          <w:rFonts w:ascii="Helvetica Neue" w:hAnsi="Helvetica Neue"/>
          <w:color w:val="000000"/>
        </w:rPr>
        <w:t>.</w:t>
      </w:r>
    </w:p>
    <w:p w14:paraId="11AC580C" w14:textId="77777777" w:rsidR="00F578EC" w:rsidRDefault="00F578EC">
      <w:pPr>
        <w:rPr>
          <w:rFonts w:ascii="Helvetica Neue" w:hAnsi="Helvetica Neue"/>
          <w:color w:val="000000"/>
        </w:rPr>
      </w:pPr>
    </w:p>
    <w:p w14:paraId="1BBA6E3F" w14:textId="77777777" w:rsidR="00F578EC" w:rsidRDefault="00F578EC">
      <w:pPr>
        <w:rPr>
          <w:rFonts w:ascii="Helvetica Neue" w:hAnsi="Helvetica Neue"/>
          <w:color w:val="000000"/>
        </w:rPr>
      </w:pPr>
    </w:p>
    <w:p w14:paraId="1E155869" w14:textId="5B6AF664" w:rsidR="00F578EC" w:rsidRDefault="00F578EC" w:rsidP="00F578EC">
      <w:pPr>
        <w:rPr>
          <w:rFonts w:ascii="Helvetica Neue" w:hAnsi="Helvetica Neue"/>
          <w:color w:val="000000"/>
        </w:rPr>
      </w:pPr>
      <w:r>
        <w:rPr>
          <w:rFonts w:ascii="Helvetica Neue" w:hAnsi="Helvetica Neue"/>
          <w:color w:val="000000"/>
        </w:rPr>
        <w:t xml:space="preserve">3.) </w:t>
      </w:r>
      <w:r w:rsidR="00654544">
        <w:rPr>
          <w:rFonts w:ascii="Helvetica Neue" w:hAnsi="Helvetica Neue"/>
          <w:color w:val="000000"/>
        </w:rPr>
        <w:t>Do not forget what</w:t>
      </w:r>
      <w:r w:rsidR="00EF6CDD">
        <w:rPr>
          <w:rFonts w:ascii="Helvetica Neue" w:hAnsi="Helvetica Neue"/>
          <w:color w:val="000000"/>
        </w:rPr>
        <w:t xml:space="preserve"> the Holy Spirit</w:t>
      </w:r>
      <w:r>
        <w:rPr>
          <w:rFonts w:ascii="Helvetica Neue" w:hAnsi="Helvetica Neue"/>
          <w:color w:val="000000"/>
        </w:rPr>
        <w:t xml:space="preserve"> </w:t>
      </w:r>
      <w:r w:rsidRPr="006C01C6">
        <w:rPr>
          <w:rFonts w:ascii="Helvetica Neue" w:hAnsi="Helvetica Neue"/>
          <w:color w:val="000000"/>
        </w:rPr>
        <w:t xml:space="preserve">____________________ </w:t>
      </w:r>
      <w:r w:rsidR="00EF6CDD">
        <w:rPr>
          <w:rFonts w:ascii="Helvetica Neue" w:hAnsi="Helvetica Neue"/>
          <w:color w:val="000000"/>
        </w:rPr>
        <w:t>to you</w:t>
      </w:r>
      <w:r>
        <w:rPr>
          <w:rFonts w:ascii="Helvetica Neue" w:hAnsi="Helvetica Neue"/>
          <w:color w:val="000000"/>
        </w:rPr>
        <w:t>.</w:t>
      </w:r>
    </w:p>
    <w:p w14:paraId="1349118F" w14:textId="77777777" w:rsidR="00EF6CDD" w:rsidRDefault="00EF6CDD" w:rsidP="00EF6CDD">
      <w:pPr>
        <w:rPr>
          <w:rFonts w:ascii="Helvetica Neue" w:hAnsi="Helvetica Neue"/>
          <w:color w:val="000000"/>
        </w:rPr>
      </w:pPr>
    </w:p>
    <w:p w14:paraId="753364AD" w14:textId="77777777" w:rsidR="00EF6CDD" w:rsidRDefault="00EF6CDD" w:rsidP="00EF6CDD">
      <w:pPr>
        <w:rPr>
          <w:rFonts w:ascii="Helvetica Neue" w:hAnsi="Helvetica Neue"/>
          <w:color w:val="000000"/>
        </w:rPr>
      </w:pPr>
    </w:p>
    <w:p w14:paraId="4FAA36DC" w14:textId="79B00DF1" w:rsidR="00EF6CDD" w:rsidRDefault="009A3E2C" w:rsidP="00EF6CDD">
      <w:pPr>
        <w:rPr>
          <w:rFonts w:ascii="Helvetica Neue" w:hAnsi="Helvetica Neue"/>
          <w:color w:val="000000"/>
        </w:rPr>
      </w:pPr>
      <w:r>
        <w:rPr>
          <w:rFonts w:ascii="Helvetica Neue" w:hAnsi="Helvetica Neue"/>
          <w:color w:val="000000"/>
        </w:rPr>
        <w:t>4</w:t>
      </w:r>
      <w:r w:rsidR="00EF6CDD">
        <w:rPr>
          <w:rFonts w:ascii="Helvetica Neue" w:hAnsi="Helvetica Neue"/>
          <w:color w:val="000000"/>
        </w:rPr>
        <w:t xml:space="preserve">.) Remember to </w:t>
      </w:r>
      <w:r w:rsidR="00EF6CDD" w:rsidRPr="006C01C6">
        <w:rPr>
          <w:rFonts w:ascii="Helvetica Neue" w:hAnsi="Helvetica Neue"/>
          <w:color w:val="000000"/>
        </w:rPr>
        <w:t xml:space="preserve">____________________ </w:t>
      </w:r>
      <w:r w:rsidR="00EF6CDD">
        <w:rPr>
          <w:rFonts w:ascii="Helvetica Neue" w:hAnsi="Helvetica Neue"/>
          <w:color w:val="000000"/>
        </w:rPr>
        <w:t xml:space="preserve">from your </w:t>
      </w:r>
      <w:r w:rsidR="00EF6CDD" w:rsidRPr="006C01C6">
        <w:rPr>
          <w:rFonts w:ascii="Helvetica Neue" w:hAnsi="Helvetica Neue"/>
          <w:color w:val="000000"/>
        </w:rPr>
        <w:t>____________________</w:t>
      </w:r>
      <w:r w:rsidR="00EF6CDD">
        <w:rPr>
          <w:rFonts w:ascii="Helvetica Neue" w:hAnsi="Helvetica Neue"/>
          <w:color w:val="000000"/>
        </w:rPr>
        <w:t>.</w:t>
      </w:r>
    </w:p>
    <w:p w14:paraId="5007730F" w14:textId="77777777" w:rsidR="00EF6CDD" w:rsidRDefault="00EF6CDD" w:rsidP="00EF6CDD">
      <w:pPr>
        <w:rPr>
          <w:rFonts w:ascii="Helvetica Neue" w:hAnsi="Helvetica Neue"/>
          <w:color w:val="000000"/>
        </w:rPr>
      </w:pPr>
    </w:p>
    <w:p w14:paraId="48D5D7D2" w14:textId="77777777" w:rsidR="00EF6CDD" w:rsidRDefault="00EF6CDD" w:rsidP="00EF6CDD">
      <w:pPr>
        <w:rPr>
          <w:rFonts w:ascii="Helvetica Neue" w:hAnsi="Helvetica Neue"/>
          <w:color w:val="000000"/>
        </w:rPr>
      </w:pPr>
    </w:p>
    <w:p w14:paraId="4EC5772B" w14:textId="7E33BB15" w:rsidR="00EF6CDD" w:rsidRDefault="009A3E2C" w:rsidP="00EF6CDD">
      <w:pPr>
        <w:rPr>
          <w:rFonts w:ascii="Helvetica Neue" w:hAnsi="Helvetica Neue"/>
          <w:color w:val="000000"/>
        </w:rPr>
      </w:pPr>
      <w:r>
        <w:rPr>
          <w:rFonts w:ascii="Helvetica Neue" w:hAnsi="Helvetica Neue"/>
          <w:color w:val="000000"/>
        </w:rPr>
        <w:t>5</w:t>
      </w:r>
      <w:r w:rsidR="00EF6CDD">
        <w:rPr>
          <w:rFonts w:ascii="Helvetica Neue" w:hAnsi="Helvetica Neue"/>
          <w:color w:val="000000"/>
        </w:rPr>
        <w:t xml:space="preserve">.) Remember your </w:t>
      </w:r>
      <w:r w:rsidR="00EF6CDD" w:rsidRPr="006C01C6">
        <w:rPr>
          <w:rFonts w:ascii="Helvetica Neue" w:hAnsi="Helvetica Neue"/>
          <w:color w:val="000000"/>
        </w:rPr>
        <w:t xml:space="preserve">____________________ </w:t>
      </w:r>
      <w:r w:rsidR="00EF6CDD">
        <w:rPr>
          <w:rFonts w:ascii="Helvetica Neue" w:hAnsi="Helvetica Neue"/>
          <w:color w:val="000000"/>
        </w:rPr>
        <w:t xml:space="preserve">while you’re still </w:t>
      </w:r>
      <w:r w:rsidR="00EF6CDD" w:rsidRPr="006C01C6">
        <w:rPr>
          <w:rFonts w:ascii="Helvetica Neue" w:hAnsi="Helvetica Neue"/>
          <w:color w:val="000000"/>
        </w:rPr>
        <w:t>____________________</w:t>
      </w:r>
      <w:r w:rsidR="00EF6CDD">
        <w:rPr>
          <w:rFonts w:ascii="Helvetica Neue" w:hAnsi="Helvetica Neue"/>
          <w:color w:val="000000"/>
        </w:rPr>
        <w:t>.</w:t>
      </w:r>
    </w:p>
    <w:p w14:paraId="08798B56" w14:textId="77777777" w:rsidR="00EF6CDD" w:rsidRDefault="00EF6CDD" w:rsidP="00EF6CDD">
      <w:pPr>
        <w:rPr>
          <w:rFonts w:ascii="Helvetica Neue" w:hAnsi="Helvetica Neue"/>
          <w:color w:val="000000"/>
        </w:rPr>
      </w:pPr>
    </w:p>
    <w:p w14:paraId="39E30622" w14:textId="77777777" w:rsidR="00EF6CDD" w:rsidRDefault="00EF6CDD" w:rsidP="00EF6CDD">
      <w:pPr>
        <w:rPr>
          <w:rFonts w:ascii="Helvetica Neue" w:hAnsi="Helvetica Neue"/>
          <w:color w:val="000000"/>
        </w:rPr>
      </w:pPr>
    </w:p>
    <w:p w14:paraId="35AAA8D4" w14:textId="1F7D606D" w:rsidR="00F578EC" w:rsidRPr="00EF6CDD" w:rsidRDefault="009A3E2C">
      <w:pPr>
        <w:rPr>
          <w:rFonts w:ascii="Helvetica Neue" w:hAnsi="Helvetica Neue"/>
          <w:color w:val="000000"/>
        </w:rPr>
      </w:pPr>
      <w:r>
        <w:rPr>
          <w:rFonts w:ascii="Helvetica Neue" w:hAnsi="Helvetica Neue"/>
          <w:color w:val="000000"/>
        </w:rPr>
        <w:t>6</w:t>
      </w:r>
      <w:r w:rsidR="00EF6CDD">
        <w:rPr>
          <w:rFonts w:ascii="Helvetica Neue" w:hAnsi="Helvetica Neue"/>
          <w:color w:val="000000"/>
        </w:rPr>
        <w:t>.) Remember that following</w:t>
      </w:r>
      <w:r w:rsidR="00EF6CDD" w:rsidRPr="006C01C6">
        <w:rPr>
          <w:rFonts w:ascii="Helvetica Neue" w:hAnsi="Helvetica Neue"/>
          <w:color w:val="000000"/>
        </w:rPr>
        <w:t xml:space="preserve"> </w:t>
      </w:r>
      <w:r w:rsidR="00EF6CDD">
        <w:rPr>
          <w:rFonts w:ascii="Helvetica Neue" w:hAnsi="Helvetica Neue"/>
          <w:color w:val="000000"/>
        </w:rPr>
        <w:t xml:space="preserve">Christ is </w:t>
      </w:r>
      <w:proofErr w:type="gramStart"/>
      <w:r w:rsidR="00EF6CDD">
        <w:rPr>
          <w:rFonts w:ascii="Helvetica Neue" w:hAnsi="Helvetica Neue"/>
          <w:color w:val="000000"/>
        </w:rPr>
        <w:t>an</w:t>
      </w:r>
      <w:proofErr w:type="gramEnd"/>
      <w:r w:rsidR="00EF6CDD">
        <w:rPr>
          <w:rFonts w:ascii="Helvetica Neue" w:hAnsi="Helvetica Neue"/>
          <w:color w:val="000000"/>
        </w:rPr>
        <w:t xml:space="preserve"> </w:t>
      </w:r>
      <w:r w:rsidR="00EF6CDD" w:rsidRPr="006C01C6">
        <w:rPr>
          <w:rFonts w:ascii="Helvetica Neue" w:hAnsi="Helvetica Neue"/>
          <w:color w:val="000000"/>
        </w:rPr>
        <w:t>____________________</w:t>
      </w:r>
      <w:r w:rsidR="00EF6CDD">
        <w:rPr>
          <w:rFonts w:ascii="Helvetica Neue" w:hAnsi="Helvetica Neue"/>
          <w:color w:val="000000"/>
        </w:rPr>
        <w:t xml:space="preserve"> proposition.</w:t>
      </w:r>
    </w:p>
    <w:sectPr w:rsidR="00F578EC" w:rsidRPr="00EF6CDD" w:rsidSect="006D0DE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95"/>
    <w:rsid w:val="00094759"/>
    <w:rsid w:val="001129E7"/>
    <w:rsid w:val="00114795"/>
    <w:rsid w:val="00175D49"/>
    <w:rsid w:val="003040D0"/>
    <w:rsid w:val="004E67A9"/>
    <w:rsid w:val="00557FD3"/>
    <w:rsid w:val="00654544"/>
    <w:rsid w:val="006D0DE7"/>
    <w:rsid w:val="00702858"/>
    <w:rsid w:val="0084224B"/>
    <w:rsid w:val="009A3E2C"/>
    <w:rsid w:val="00BF7BE5"/>
    <w:rsid w:val="00C41E9A"/>
    <w:rsid w:val="00E42B2D"/>
    <w:rsid w:val="00EA734C"/>
    <w:rsid w:val="00EF6CDD"/>
    <w:rsid w:val="00F578EC"/>
    <w:rsid w:val="00FC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DA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4795"/>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1479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795"/>
    <w:rPr>
      <w:rFonts w:ascii="Times New Roman" w:hAnsi="Times New Roman" w:cs="Times New Roman"/>
      <w:b/>
      <w:bCs/>
      <w:kern w:val="36"/>
      <w:sz w:val="48"/>
      <w:szCs w:val="48"/>
    </w:rPr>
  </w:style>
  <w:style w:type="character" w:customStyle="1" w:styleId="passage-display-bcv">
    <w:name w:val="passage-display-bcv"/>
    <w:basedOn w:val="DefaultParagraphFont"/>
    <w:rsid w:val="00114795"/>
  </w:style>
  <w:style w:type="character" w:customStyle="1" w:styleId="passage-display-version">
    <w:name w:val="passage-display-version"/>
    <w:basedOn w:val="DefaultParagraphFont"/>
    <w:rsid w:val="00114795"/>
  </w:style>
  <w:style w:type="paragraph" w:styleId="NormalWeb">
    <w:name w:val="Normal (Web)"/>
    <w:basedOn w:val="Normal"/>
    <w:uiPriority w:val="99"/>
    <w:unhideWhenUsed/>
    <w:rsid w:val="00114795"/>
    <w:pPr>
      <w:spacing w:before="100" w:beforeAutospacing="1" w:after="100" w:afterAutospacing="1"/>
    </w:pPr>
    <w:rPr>
      <w:rFonts w:ascii="Times New Roman" w:hAnsi="Times New Roman" w:cs="Times New Roman"/>
    </w:rPr>
  </w:style>
  <w:style w:type="character" w:customStyle="1" w:styleId="text">
    <w:name w:val="text"/>
    <w:basedOn w:val="DefaultParagraphFont"/>
    <w:rsid w:val="00114795"/>
  </w:style>
  <w:style w:type="character" w:customStyle="1" w:styleId="woj">
    <w:name w:val="woj"/>
    <w:basedOn w:val="DefaultParagraphFont"/>
    <w:rsid w:val="00114795"/>
  </w:style>
  <w:style w:type="character" w:styleId="Hyperlink">
    <w:name w:val="Hyperlink"/>
    <w:basedOn w:val="DefaultParagraphFont"/>
    <w:uiPriority w:val="99"/>
    <w:semiHidden/>
    <w:unhideWhenUsed/>
    <w:rsid w:val="00114795"/>
    <w:rPr>
      <w:color w:val="0000FF"/>
      <w:u w:val="single"/>
    </w:rPr>
  </w:style>
  <w:style w:type="character" w:customStyle="1" w:styleId="Heading3Char">
    <w:name w:val="Heading 3 Char"/>
    <w:basedOn w:val="DefaultParagraphFont"/>
    <w:link w:val="Heading3"/>
    <w:uiPriority w:val="9"/>
    <w:semiHidden/>
    <w:rsid w:val="00114795"/>
    <w:rPr>
      <w:rFonts w:asciiTheme="majorHAnsi" w:eastAsiaTheme="majorEastAsia" w:hAnsiTheme="majorHAnsi" w:cstheme="majorBidi"/>
      <w:color w:val="1F4D78" w:themeColor="accent1" w:themeShade="7F"/>
    </w:rPr>
  </w:style>
  <w:style w:type="paragraph" w:customStyle="1" w:styleId="first-line-none">
    <w:name w:val="first-line-none"/>
    <w:basedOn w:val="Normal"/>
    <w:rsid w:val="00114795"/>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4E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2753">
      <w:bodyDiv w:val="1"/>
      <w:marLeft w:val="0"/>
      <w:marRight w:val="0"/>
      <w:marTop w:val="0"/>
      <w:marBottom w:val="0"/>
      <w:divBdr>
        <w:top w:val="none" w:sz="0" w:space="0" w:color="auto"/>
        <w:left w:val="none" w:sz="0" w:space="0" w:color="auto"/>
        <w:bottom w:val="none" w:sz="0" w:space="0" w:color="auto"/>
        <w:right w:val="none" w:sz="0" w:space="0" w:color="auto"/>
      </w:divBdr>
    </w:div>
    <w:div w:id="577179899">
      <w:bodyDiv w:val="1"/>
      <w:marLeft w:val="0"/>
      <w:marRight w:val="0"/>
      <w:marTop w:val="0"/>
      <w:marBottom w:val="0"/>
      <w:divBdr>
        <w:top w:val="none" w:sz="0" w:space="0" w:color="auto"/>
        <w:left w:val="none" w:sz="0" w:space="0" w:color="auto"/>
        <w:bottom w:val="none" w:sz="0" w:space="0" w:color="auto"/>
        <w:right w:val="none" w:sz="0" w:space="0" w:color="auto"/>
      </w:divBdr>
    </w:div>
    <w:div w:id="984554335">
      <w:bodyDiv w:val="1"/>
      <w:marLeft w:val="0"/>
      <w:marRight w:val="0"/>
      <w:marTop w:val="0"/>
      <w:marBottom w:val="0"/>
      <w:divBdr>
        <w:top w:val="none" w:sz="0" w:space="0" w:color="auto"/>
        <w:left w:val="none" w:sz="0" w:space="0" w:color="auto"/>
        <w:bottom w:val="none" w:sz="0" w:space="0" w:color="auto"/>
        <w:right w:val="none" w:sz="0" w:space="0" w:color="auto"/>
      </w:divBdr>
    </w:div>
    <w:div w:id="1084567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Darrell</cp:lastModifiedBy>
  <cp:revision>3</cp:revision>
  <dcterms:created xsi:type="dcterms:W3CDTF">2019-01-04T16:41:00Z</dcterms:created>
  <dcterms:modified xsi:type="dcterms:W3CDTF">2019-01-04T17:35:00Z</dcterms:modified>
</cp:coreProperties>
</file>