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38955" w14:textId="72C18125" w:rsidR="000C5C30" w:rsidRDefault="000C5C30" w:rsidP="000C5C30">
      <w:pPr>
        <w:spacing w:after="150" w:line="360" w:lineRule="atLeast"/>
        <w:rPr>
          <w:rFonts w:eastAsia="Times New Roman"/>
        </w:rPr>
      </w:pPr>
      <w:r w:rsidRPr="000C5C30">
        <w:rPr>
          <w:rStyle w:val="woj"/>
          <w:rFonts w:ascii="Helvetica Neue" w:eastAsia="Times New Roman" w:hAnsi="Helvetica Neue"/>
          <w:color w:val="C00000"/>
          <w:shd w:val="clear" w:color="auto" w:fill="FFFFFF"/>
        </w:rPr>
        <w:t>“And when you fast, do not look gloomy like the hypocrites, for they disfigure their faces that their fasting may be seen by others. Truly, I say to you, they have received their reward.</w:t>
      </w:r>
      <w:r w:rsidRPr="000C5C30">
        <w:rPr>
          <w:rFonts w:ascii="Helvetica Neue" w:eastAsia="Times New Roman" w:hAnsi="Helvetica Neue"/>
          <w:color w:val="C00000"/>
          <w:shd w:val="clear" w:color="auto" w:fill="FFFFFF"/>
        </w:rPr>
        <w:t> </w:t>
      </w:r>
      <w:r w:rsidRPr="000C5C30">
        <w:rPr>
          <w:rStyle w:val="woj"/>
          <w:rFonts w:ascii="Arial" w:eastAsia="Times New Roman" w:hAnsi="Arial" w:cs="Arial"/>
          <w:b/>
          <w:bCs/>
          <w:color w:val="C00000"/>
          <w:sz w:val="18"/>
          <w:szCs w:val="18"/>
          <w:shd w:val="clear" w:color="auto" w:fill="FFFFFF"/>
          <w:vertAlign w:val="superscript"/>
        </w:rPr>
        <w:t>17 </w:t>
      </w:r>
      <w:r w:rsidRPr="000C5C30">
        <w:rPr>
          <w:rStyle w:val="woj"/>
          <w:rFonts w:ascii="Helvetica Neue" w:eastAsia="Times New Roman" w:hAnsi="Helvetica Neue"/>
          <w:color w:val="C00000"/>
          <w:shd w:val="clear" w:color="auto" w:fill="FFFFFF"/>
        </w:rPr>
        <w:t>But when you fast, anoint your head and wash your face,</w:t>
      </w:r>
      <w:r w:rsidRPr="000C5C30">
        <w:rPr>
          <w:rStyle w:val="woj"/>
          <w:rFonts w:ascii="Arial" w:eastAsia="Times New Roman" w:hAnsi="Arial" w:cs="Arial"/>
          <w:b/>
          <w:bCs/>
          <w:color w:val="C00000"/>
          <w:sz w:val="18"/>
          <w:szCs w:val="18"/>
          <w:shd w:val="clear" w:color="auto" w:fill="FFFFFF"/>
          <w:vertAlign w:val="superscript"/>
        </w:rPr>
        <w:t>18 </w:t>
      </w:r>
      <w:r w:rsidRPr="000C5C30">
        <w:rPr>
          <w:rStyle w:val="woj"/>
          <w:rFonts w:ascii="Helvetica Neue" w:eastAsia="Times New Roman" w:hAnsi="Helvetica Neue"/>
          <w:color w:val="C00000"/>
          <w:shd w:val="clear" w:color="auto" w:fill="FFFFFF"/>
        </w:rPr>
        <w:t>that your fasting may not be seen by others but by your Father who is in secret. And your Father who sees in secret will reward you.</w:t>
      </w:r>
      <w:r w:rsidRPr="000C5C30">
        <w:rPr>
          <w:rStyle w:val="woj"/>
          <w:rFonts w:ascii="Helvetica Neue" w:eastAsia="Times New Roman" w:hAnsi="Helvetica Neue"/>
          <w:color w:val="C00000"/>
          <w:shd w:val="clear" w:color="auto" w:fill="FFFFFF"/>
        </w:rPr>
        <w:t xml:space="preserve">” </w:t>
      </w:r>
      <w:r>
        <w:rPr>
          <w:rStyle w:val="woj"/>
          <w:rFonts w:ascii="Helvetica Neue" w:eastAsia="Times New Roman" w:hAnsi="Helvetica Neue"/>
          <w:color w:val="000000"/>
          <w:shd w:val="clear" w:color="auto" w:fill="FFFFFF"/>
        </w:rPr>
        <w:t>– Matthew 6:16-18 (ESV)</w:t>
      </w:r>
    </w:p>
    <w:p w14:paraId="5C91ABCF" w14:textId="77777777" w:rsidR="000C5C30" w:rsidRDefault="000C5C30" w:rsidP="00826EC2">
      <w:pPr>
        <w:shd w:val="clear" w:color="auto" w:fill="FFFFFF"/>
        <w:spacing w:after="150" w:line="360" w:lineRule="atLeast"/>
        <w:rPr>
          <w:rFonts w:ascii="Helvetica Neue" w:hAnsi="Helvetica Neue"/>
          <w:color w:val="000000"/>
        </w:rPr>
      </w:pPr>
    </w:p>
    <w:p w14:paraId="6556213E" w14:textId="72A5E402" w:rsidR="00826EC2" w:rsidRDefault="00826EC2" w:rsidP="00826EC2">
      <w:pPr>
        <w:shd w:val="clear" w:color="auto" w:fill="FFFFFF"/>
        <w:spacing w:after="150" w:line="360" w:lineRule="atLeast"/>
        <w:rPr>
          <w:rFonts w:ascii="Helvetica Neue" w:hAnsi="Helvetica Neue"/>
          <w:color w:val="000000"/>
        </w:rPr>
      </w:pPr>
      <w:r w:rsidRPr="00C33CC3">
        <w:rPr>
          <w:rFonts w:ascii="Helvetica Neue" w:hAnsi="Helvetica Neue"/>
          <w:color w:val="000000"/>
        </w:rPr>
        <w:t>Then the disciples of John came to Him, saying, “Why do we and the Pharisees fast</w:t>
      </w:r>
      <w:r w:rsidR="00CA457D">
        <w:rPr>
          <w:rFonts w:ascii="Helvetica Neue" w:hAnsi="Helvetica Neue"/>
          <w:color w:val="000000"/>
        </w:rPr>
        <w:t xml:space="preserve"> </w:t>
      </w:r>
      <w:r w:rsidRPr="00C33CC3">
        <w:rPr>
          <w:rFonts w:ascii="Helvetica Neue" w:hAnsi="Helvetica Neue"/>
          <w:color w:val="000000"/>
        </w:rPr>
        <w:t>often, but Your disciples do not fast?”</w:t>
      </w:r>
      <w:r>
        <w:rPr>
          <w:rFonts w:ascii="Helvetica Neue" w:hAnsi="Helvetica Neue"/>
          <w:color w:val="000000"/>
        </w:rPr>
        <w:t xml:space="preserve"> </w:t>
      </w:r>
      <w:r w:rsidRPr="00C33CC3">
        <w:rPr>
          <w:rFonts w:ascii="Arial" w:hAnsi="Arial" w:cs="Arial"/>
          <w:b/>
          <w:bCs/>
          <w:color w:val="000000"/>
          <w:sz w:val="18"/>
          <w:szCs w:val="18"/>
          <w:vertAlign w:val="superscript"/>
        </w:rPr>
        <w:t>15 </w:t>
      </w:r>
      <w:r w:rsidRPr="00C33CC3">
        <w:rPr>
          <w:rFonts w:ascii="Helvetica Neue" w:hAnsi="Helvetica Neue"/>
          <w:color w:val="000000"/>
        </w:rPr>
        <w:t>And Jesus said to them, </w:t>
      </w:r>
      <w:r w:rsidRPr="00C33CC3">
        <w:rPr>
          <w:rFonts w:ascii="Helvetica Neue" w:hAnsi="Helvetica Neue"/>
          <w:color w:val="C00000"/>
        </w:rPr>
        <w:t>“Can the</w:t>
      </w:r>
      <w:r w:rsidR="00CA457D">
        <w:rPr>
          <w:rFonts w:ascii="Helvetica Neue" w:hAnsi="Helvetica Neue"/>
          <w:color w:val="C00000"/>
        </w:rPr>
        <w:t xml:space="preserve"> </w:t>
      </w:r>
      <w:r w:rsidRPr="00C33CC3">
        <w:rPr>
          <w:rFonts w:ascii="Helvetica Neue" w:hAnsi="Helvetica Neue"/>
          <w:color w:val="C00000"/>
        </w:rPr>
        <w:t>friends of the bridegroom mourn as long as the bridegroom is with them? But the days will come when the bridegroom will be taken away from them, and then they will fast.”</w:t>
      </w:r>
      <w:r>
        <w:rPr>
          <w:rFonts w:ascii="Helvetica Neue" w:hAnsi="Helvetica Neue"/>
          <w:color w:val="000000"/>
        </w:rPr>
        <w:t xml:space="preserve"> – Matthew 9:14-15 (NKJV)</w:t>
      </w:r>
    </w:p>
    <w:p w14:paraId="34462BDA" w14:textId="77777777" w:rsidR="00826EC2" w:rsidRDefault="00826EC2" w:rsidP="00826EC2">
      <w:pPr>
        <w:pStyle w:val="NormalWeb"/>
        <w:shd w:val="clear" w:color="auto" w:fill="FFFFFF"/>
        <w:spacing w:before="0" w:beforeAutospacing="0" w:after="150" w:afterAutospacing="0" w:line="360" w:lineRule="atLeast"/>
        <w:rPr>
          <w:rStyle w:val="text"/>
          <w:rFonts w:ascii="Helvetica Neue" w:hAnsi="Helvetica Neue"/>
          <w:color w:val="000000"/>
        </w:rPr>
      </w:pPr>
    </w:p>
    <w:p w14:paraId="030D2C5B" w14:textId="77777777" w:rsidR="00826EC2" w:rsidRPr="00E424A7" w:rsidRDefault="00826EC2" w:rsidP="00826EC2">
      <w:pPr>
        <w:pStyle w:val="NormalWeb"/>
        <w:shd w:val="clear" w:color="auto" w:fill="FFFFFF"/>
        <w:spacing w:before="0" w:beforeAutospacing="0" w:after="150" w:afterAutospacing="0" w:line="360" w:lineRule="atLeast"/>
        <w:rPr>
          <w:rStyle w:val="text"/>
          <w:rFonts w:ascii="Helvetica Neue" w:hAnsi="Helvetica Neue"/>
          <w:color w:val="000000"/>
        </w:rPr>
      </w:pPr>
    </w:p>
    <w:p w14:paraId="2B6B5096" w14:textId="20FB6B95" w:rsidR="00826EC2" w:rsidRDefault="00826EC2" w:rsidP="00826EC2">
      <w:pPr>
        <w:pStyle w:val="NormalWeb"/>
        <w:shd w:val="clear" w:color="auto" w:fill="FFFFFF"/>
        <w:spacing w:before="0" w:beforeAutospacing="0" w:after="150" w:afterAutospacing="0" w:line="360" w:lineRule="atLeast"/>
        <w:rPr>
          <w:rStyle w:val="text"/>
          <w:rFonts w:ascii="Helvetica Neue" w:hAnsi="Helvetica Neue"/>
          <w:b/>
          <w:color w:val="000000"/>
        </w:rPr>
      </w:pPr>
      <w:r w:rsidRPr="00C7324C">
        <w:rPr>
          <w:rStyle w:val="text"/>
          <w:rFonts w:ascii="Helvetica Neue" w:hAnsi="Helvetica Neue"/>
          <w:b/>
          <w:color w:val="000000"/>
          <w:u w:val="single"/>
        </w:rPr>
        <w:t>Sermon Notes</w:t>
      </w:r>
      <w:r w:rsidRPr="00FE7C57">
        <w:rPr>
          <w:rStyle w:val="text"/>
          <w:rFonts w:ascii="Helvetica Neue" w:hAnsi="Helvetica Neue"/>
          <w:b/>
          <w:color w:val="000000"/>
        </w:rPr>
        <w:t xml:space="preserve"> – </w:t>
      </w:r>
      <w:r>
        <w:rPr>
          <w:rStyle w:val="text"/>
          <w:rFonts w:ascii="Helvetica Neue" w:hAnsi="Helvetica Neue"/>
          <w:b/>
          <w:color w:val="000000"/>
        </w:rPr>
        <w:t>Christian Fasting</w:t>
      </w:r>
      <w:r w:rsidR="00017ACD">
        <w:rPr>
          <w:rStyle w:val="text"/>
          <w:rFonts w:ascii="Helvetica Neue" w:hAnsi="Helvetica Neue"/>
          <w:b/>
          <w:color w:val="000000"/>
        </w:rPr>
        <w:t xml:space="preserve"> Part 2</w:t>
      </w:r>
    </w:p>
    <w:p w14:paraId="285E334D" w14:textId="77777777" w:rsidR="00826EC2" w:rsidRPr="009F5D88" w:rsidRDefault="00826EC2" w:rsidP="00826EC2">
      <w:pPr>
        <w:pStyle w:val="NormalWeb"/>
        <w:shd w:val="clear" w:color="auto" w:fill="FFFFFF"/>
        <w:spacing w:before="0" w:beforeAutospacing="0" w:after="150" w:afterAutospacing="0" w:line="360" w:lineRule="atLeast"/>
        <w:rPr>
          <w:rStyle w:val="text"/>
          <w:rFonts w:ascii="Helvetica Neue" w:hAnsi="Helvetica Neue"/>
          <w:color w:val="000000"/>
        </w:rPr>
      </w:pPr>
    </w:p>
    <w:p w14:paraId="40E2EC63" w14:textId="77777777" w:rsidR="00826EC2" w:rsidRPr="00C7324C" w:rsidRDefault="00826EC2" w:rsidP="00826EC2">
      <w:pPr>
        <w:pStyle w:val="NormalWeb"/>
        <w:shd w:val="clear" w:color="auto" w:fill="FFFFFF"/>
        <w:spacing w:before="0" w:beforeAutospacing="0" w:after="150" w:afterAutospacing="0" w:line="360" w:lineRule="atLeast"/>
        <w:rPr>
          <w:rStyle w:val="text"/>
          <w:rFonts w:ascii="Helvetica Neue" w:hAnsi="Helvetica Neue"/>
          <w:b/>
          <w:color w:val="000000"/>
          <w:u w:val="single"/>
        </w:rPr>
      </w:pPr>
    </w:p>
    <w:p w14:paraId="5C935C84" w14:textId="502D5B45" w:rsidR="00826EC2" w:rsidRDefault="00D8269C" w:rsidP="00826EC2">
      <w:pPr>
        <w:shd w:val="clear" w:color="auto" w:fill="FFFFFF"/>
        <w:spacing w:before="240" w:after="150" w:line="360" w:lineRule="atLeast"/>
        <w:rPr>
          <w:rFonts w:ascii="Helvetica Neue" w:hAnsi="Helvetica Neue"/>
          <w:color w:val="000000"/>
        </w:rPr>
      </w:pPr>
      <w:r>
        <w:rPr>
          <w:rFonts w:ascii="Helvetica Neue" w:hAnsi="Helvetica Neue"/>
          <w:color w:val="000000"/>
        </w:rPr>
        <w:t>1.) Fasting is for</w:t>
      </w:r>
      <w:r w:rsidR="00826EC2">
        <w:rPr>
          <w:rFonts w:ascii="Helvetica Neue" w:hAnsi="Helvetica Neue"/>
          <w:color w:val="000000"/>
        </w:rPr>
        <w:t xml:space="preserve"> </w:t>
      </w:r>
      <w:r w:rsidR="00826EC2" w:rsidRPr="006C01C6">
        <w:rPr>
          <w:rFonts w:ascii="Helvetica Neue" w:hAnsi="Helvetica Neue"/>
          <w:color w:val="000000"/>
        </w:rPr>
        <w:t>____________________</w:t>
      </w:r>
      <w:r w:rsidR="00826EC2">
        <w:rPr>
          <w:rFonts w:ascii="Helvetica Neue" w:hAnsi="Helvetica Neue"/>
          <w:color w:val="000000"/>
        </w:rPr>
        <w:t xml:space="preserve"> </w:t>
      </w:r>
      <w:r w:rsidR="00826EC2" w:rsidRPr="006C01C6">
        <w:rPr>
          <w:rFonts w:ascii="Helvetica Neue" w:hAnsi="Helvetica Neue"/>
          <w:color w:val="000000"/>
        </w:rPr>
        <w:t>____________________</w:t>
      </w:r>
      <w:r w:rsidR="00826EC2">
        <w:rPr>
          <w:rFonts w:ascii="Helvetica Neue" w:hAnsi="Helvetica Neue"/>
          <w:color w:val="000000"/>
        </w:rPr>
        <w:t>.</w:t>
      </w:r>
    </w:p>
    <w:p w14:paraId="1C5129E5" w14:textId="77777777" w:rsidR="00826EC2" w:rsidRDefault="00826EC2" w:rsidP="00826EC2">
      <w:pPr>
        <w:shd w:val="clear" w:color="auto" w:fill="FFFFFF"/>
        <w:spacing w:before="240" w:after="150" w:line="360" w:lineRule="atLeast"/>
        <w:rPr>
          <w:rFonts w:ascii="Helvetica Neue" w:hAnsi="Helvetica Neue"/>
          <w:color w:val="000000"/>
        </w:rPr>
      </w:pPr>
    </w:p>
    <w:p w14:paraId="70C0E5EB" w14:textId="77777777" w:rsidR="00826EC2" w:rsidRDefault="00826EC2" w:rsidP="00826EC2">
      <w:pPr>
        <w:shd w:val="clear" w:color="auto" w:fill="FFFFFF"/>
        <w:spacing w:before="240" w:after="150" w:line="360" w:lineRule="atLeast"/>
        <w:rPr>
          <w:rFonts w:ascii="Helvetica Neue" w:hAnsi="Helvetica Neue"/>
          <w:color w:val="000000"/>
        </w:rPr>
      </w:pPr>
    </w:p>
    <w:p w14:paraId="33415D43" w14:textId="190CDFFC" w:rsidR="00826EC2" w:rsidRDefault="00826EC2" w:rsidP="00826EC2">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2.) </w:t>
      </w:r>
      <w:r w:rsidR="006335D0">
        <w:rPr>
          <w:rFonts w:ascii="Helvetica Neue" w:hAnsi="Helvetica Neue"/>
          <w:color w:val="000000"/>
        </w:rPr>
        <w:t>God rewards our fasting with</w:t>
      </w:r>
      <w:r>
        <w:rPr>
          <w:rFonts w:ascii="Helvetica Neue" w:hAnsi="Helvetica Neue"/>
          <w:color w:val="000000"/>
        </w:rPr>
        <w:t xml:space="preserve"> </w:t>
      </w:r>
      <w:r w:rsidRPr="006C01C6">
        <w:rPr>
          <w:rFonts w:ascii="Helvetica Neue" w:hAnsi="Helvetica Neue"/>
          <w:color w:val="000000"/>
        </w:rPr>
        <w:t>____________________</w:t>
      </w:r>
      <w:r w:rsidR="006335D0">
        <w:rPr>
          <w:rFonts w:ascii="Helvetica Neue" w:hAnsi="Helvetica Neue"/>
          <w:color w:val="000000"/>
        </w:rPr>
        <w:t xml:space="preserve"> to earnest prayers.</w:t>
      </w:r>
    </w:p>
    <w:p w14:paraId="04D48ABD" w14:textId="77777777" w:rsidR="00826EC2" w:rsidRDefault="00826EC2" w:rsidP="00826EC2">
      <w:pPr>
        <w:shd w:val="clear" w:color="auto" w:fill="FFFFFF"/>
        <w:spacing w:before="240" w:after="150" w:line="360" w:lineRule="atLeast"/>
        <w:rPr>
          <w:rFonts w:ascii="Helvetica Neue" w:hAnsi="Helvetica Neue"/>
          <w:color w:val="000000"/>
        </w:rPr>
      </w:pPr>
    </w:p>
    <w:p w14:paraId="68DB1600" w14:textId="77777777" w:rsidR="00826EC2" w:rsidRDefault="00826EC2" w:rsidP="00826EC2">
      <w:pPr>
        <w:shd w:val="clear" w:color="auto" w:fill="FFFFFF"/>
        <w:spacing w:before="240" w:after="150" w:line="360" w:lineRule="atLeast"/>
        <w:rPr>
          <w:rFonts w:ascii="Helvetica Neue" w:hAnsi="Helvetica Neue"/>
          <w:color w:val="000000"/>
        </w:rPr>
      </w:pPr>
    </w:p>
    <w:p w14:paraId="37E7F7AF" w14:textId="28F80119" w:rsidR="00826EC2" w:rsidRDefault="00826EC2" w:rsidP="00826EC2">
      <w:pPr>
        <w:shd w:val="clear" w:color="auto" w:fill="FFFFFF"/>
        <w:spacing w:before="240" w:after="150" w:line="360" w:lineRule="atLeast"/>
        <w:rPr>
          <w:rFonts w:ascii="Helvetica Neue" w:hAnsi="Helvetica Neue"/>
          <w:color w:val="000000"/>
        </w:rPr>
      </w:pPr>
      <w:r>
        <w:rPr>
          <w:rFonts w:ascii="Helvetica Neue" w:hAnsi="Helvetica Neue"/>
          <w:color w:val="000000"/>
        </w:rPr>
        <w:t xml:space="preserve">3.) </w:t>
      </w:r>
      <w:r w:rsidR="006335D0">
        <w:rPr>
          <w:rFonts w:ascii="Helvetica Neue" w:hAnsi="Helvetica Neue"/>
          <w:color w:val="000000"/>
        </w:rPr>
        <w:t xml:space="preserve">God rewards our fasting </w:t>
      </w:r>
      <w:r w:rsidR="006335D0">
        <w:rPr>
          <w:rFonts w:ascii="Helvetica Neue" w:hAnsi="Helvetica Neue"/>
          <w:color w:val="000000"/>
        </w:rPr>
        <w:t>by giving us</w:t>
      </w:r>
      <w:r w:rsidR="006335D0">
        <w:rPr>
          <w:rFonts w:ascii="Helvetica Neue" w:hAnsi="Helvetica Neue"/>
          <w:color w:val="000000"/>
        </w:rPr>
        <w:t xml:space="preserve"> </w:t>
      </w:r>
      <w:r w:rsidR="006335D0">
        <w:rPr>
          <w:rFonts w:ascii="Helvetica Neue" w:hAnsi="Helvetica Neue"/>
          <w:color w:val="000000"/>
        </w:rPr>
        <w:t>____________</w:t>
      </w:r>
      <w:r w:rsidR="006335D0" w:rsidRPr="006C01C6">
        <w:rPr>
          <w:rFonts w:ascii="Helvetica Neue" w:hAnsi="Helvetica Neue"/>
          <w:color w:val="000000"/>
        </w:rPr>
        <w:t>_______</w:t>
      </w:r>
      <w:r w:rsidR="006335D0">
        <w:rPr>
          <w:rFonts w:ascii="Helvetica Neue" w:hAnsi="Helvetica Neue"/>
          <w:color w:val="000000"/>
        </w:rPr>
        <w:t xml:space="preserve"> </w:t>
      </w:r>
      <w:r w:rsidR="006335D0">
        <w:rPr>
          <w:rFonts w:ascii="Helvetica Neue" w:hAnsi="Helvetica Neue"/>
          <w:color w:val="000000"/>
        </w:rPr>
        <w:t>of ______________</w:t>
      </w:r>
      <w:r w:rsidR="006335D0" w:rsidRPr="006C01C6">
        <w:rPr>
          <w:rFonts w:ascii="Helvetica Neue" w:hAnsi="Helvetica Neue"/>
          <w:color w:val="000000"/>
        </w:rPr>
        <w:t>_____</w:t>
      </w:r>
      <w:r w:rsidR="006335D0">
        <w:rPr>
          <w:rFonts w:ascii="Helvetica Neue" w:hAnsi="Helvetica Neue"/>
          <w:color w:val="000000"/>
        </w:rPr>
        <w:t>.</w:t>
      </w:r>
    </w:p>
    <w:p w14:paraId="5915CDD0" w14:textId="77777777" w:rsidR="001E3F4A" w:rsidRDefault="001E3F4A" w:rsidP="006335D0">
      <w:pPr>
        <w:spacing w:after="150" w:line="360" w:lineRule="atLeast"/>
      </w:pPr>
      <w:bookmarkStart w:id="0" w:name="_GoBack"/>
      <w:bookmarkEnd w:id="0"/>
    </w:p>
    <w:p w14:paraId="00DF1BB8" w14:textId="77777777" w:rsidR="000C5C30" w:rsidRDefault="000C5C30" w:rsidP="006335D0">
      <w:pPr>
        <w:spacing w:after="150" w:line="360" w:lineRule="atLeast"/>
      </w:pPr>
    </w:p>
    <w:p w14:paraId="044EEFD0" w14:textId="768D9B25" w:rsidR="000C5C30" w:rsidRPr="006335D0" w:rsidRDefault="000C5C30" w:rsidP="006335D0">
      <w:pPr>
        <w:shd w:val="clear" w:color="auto" w:fill="FFFFFF"/>
        <w:spacing w:before="240" w:after="150" w:line="360" w:lineRule="atLeast"/>
        <w:rPr>
          <w:rFonts w:ascii="Helvetica Neue" w:hAnsi="Helvetica Neue"/>
          <w:color w:val="000000"/>
        </w:rPr>
      </w:pPr>
      <w:r>
        <w:rPr>
          <w:rFonts w:ascii="Helvetica Neue" w:hAnsi="Helvetica Neue"/>
          <w:color w:val="000000"/>
        </w:rPr>
        <w:t>4</w:t>
      </w:r>
      <w:r>
        <w:rPr>
          <w:rFonts w:ascii="Helvetica Neue" w:hAnsi="Helvetica Neue"/>
          <w:color w:val="000000"/>
        </w:rPr>
        <w:t xml:space="preserve">.) </w:t>
      </w:r>
      <w:r w:rsidR="006335D0">
        <w:rPr>
          <w:rFonts w:ascii="Helvetica Neue" w:hAnsi="Helvetica Neue"/>
          <w:color w:val="000000"/>
        </w:rPr>
        <w:t>Generally-speaking, Christian fasting is</w:t>
      </w:r>
      <w:r>
        <w:rPr>
          <w:rFonts w:ascii="Helvetica Neue" w:hAnsi="Helvetica Neue"/>
          <w:color w:val="000000"/>
        </w:rPr>
        <w:t xml:space="preserve"> </w:t>
      </w:r>
      <w:r w:rsidRPr="006C01C6">
        <w:rPr>
          <w:rFonts w:ascii="Helvetica Neue" w:hAnsi="Helvetica Neue"/>
          <w:color w:val="000000"/>
        </w:rPr>
        <w:t>____________________</w:t>
      </w:r>
      <w:r>
        <w:rPr>
          <w:rFonts w:ascii="Helvetica Neue" w:hAnsi="Helvetica Neue"/>
          <w:color w:val="000000"/>
        </w:rPr>
        <w:t>.</w:t>
      </w:r>
    </w:p>
    <w:sectPr w:rsidR="000C5C30" w:rsidRPr="006335D0" w:rsidSect="00BF7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2"/>
    <w:rsid w:val="00017ACD"/>
    <w:rsid w:val="000C5C30"/>
    <w:rsid w:val="001E3F4A"/>
    <w:rsid w:val="006335D0"/>
    <w:rsid w:val="007C37F6"/>
    <w:rsid w:val="00826EC2"/>
    <w:rsid w:val="00BF7BE5"/>
    <w:rsid w:val="00CA457D"/>
    <w:rsid w:val="00D8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CAC7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3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26EC2"/>
  </w:style>
  <w:style w:type="paragraph" w:styleId="NormalWeb">
    <w:name w:val="Normal (Web)"/>
    <w:basedOn w:val="Normal"/>
    <w:uiPriority w:val="99"/>
    <w:unhideWhenUsed/>
    <w:rsid w:val="00826EC2"/>
    <w:pPr>
      <w:spacing w:before="100" w:beforeAutospacing="1" w:after="100" w:afterAutospacing="1"/>
    </w:pPr>
  </w:style>
  <w:style w:type="character" w:customStyle="1" w:styleId="woj">
    <w:name w:val="woj"/>
    <w:basedOn w:val="DefaultParagraphFont"/>
    <w:rsid w:val="000C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3277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164</Words>
  <Characters>935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3</cp:revision>
  <dcterms:created xsi:type="dcterms:W3CDTF">2019-05-03T20:35:00Z</dcterms:created>
  <dcterms:modified xsi:type="dcterms:W3CDTF">2019-05-10T22:08:00Z</dcterms:modified>
</cp:coreProperties>
</file>