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17CDD458" w:rsidR="001305E3" w:rsidRDefault="00622F1E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Colossians </w:t>
      </w:r>
      <w:r w:rsidR="00B7424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2:6</w:t>
      </w:r>
      <w:r w:rsidR="00EC364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-</w:t>
      </w:r>
      <w:r w:rsidR="00B7424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10</w:t>
      </w:r>
      <w:r w:rsid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EC3640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</w:t>
      </w:r>
      <w:r w:rsidR="00B7424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, NKJV,</w:t>
      </w:r>
      <w:r w:rsidR="00EC3640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NASB</w:t>
      </w:r>
      <w:r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Harmonization</w:t>
      </w:r>
    </w:p>
    <w:p w14:paraId="56201BF5" w14:textId="77777777" w:rsidR="00002E88" w:rsidRDefault="00002E88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E57F77B" w14:textId="77777777" w:rsidR="00B74245" w:rsidRPr="009D0A63" w:rsidRDefault="00B74245" w:rsidP="00B7424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Therefore as you have received Christ Jesus the Lord, </w:t>
      </w:r>
      <w:r w:rsidRPr="009D0A63">
        <w:rPr>
          <w:rStyle w:val="text"/>
          <w:rFonts w:ascii="Helvetica Neue" w:hAnsi="Helvetica Neue"/>
          <w:iCs/>
          <w:color w:val="000000"/>
        </w:rPr>
        <w:t>so</w:t>
      </w:r>
      <w:r>
        <w:rPr>
          <w:rStyle w:val="text"/>
          <w:rFonts w:ascii="Helvetica Neue" w:hAnsi="Helvetica Neue"/>
          <w:iCs/>
          <w:color w:val="000000"/>
        </w:rPr>
        <w:t xml:space="preserve"> w</w:t>
      </w:r>
      <w:r w:rsidRPr="009D0A63">
        <w:rPr>
          <w:rStyle w:val="text"/>
          <w:rFonts w:ascii="Helvetica Neue" w:hAnsi="Helvetica Neue"/>
          <w:color w:val="000000"/>
        </w:rPr>
        <w:t>alk</w:t>
      </w:r>
      <w:r>
        <w:rPr>
          <w:rStyle w:val="text"/>
          <w:rFonts w:ascii="Helvetica Neue" w:hAnsi="Helvetica Neue"/>
          <w:color w:val="000000"/>
        </w:rPr>
        <w:t xml:space="preserve"> in Him,</w:t>
      </w:r>
      <w:r>
        <w:rPr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>having been firmly </w:t>
      </w:r>
      <w:r w:rsidRPr="009D0A63">
        <w:rPr>
          <w:rStyle w:val="text"/>
          <w:rFonts w:ascii="Helvetica Neue" w:hAnsi="Helvetica Neue"/>
          <w:color w:val="000000"/>
        </w:rPr>
        <w:t>rooted </w:t>
      </w:r>
      <w:r w:rsidRPr="009D0A63">
        <w:rPr>
          <w:rStyle w:val="text"/>
          <w:rFonts w:ascii="Helvetica Neue" w:hAnsi="Helvetica Neue"/>
          <w:iCs/>
          <w:color w:val="000000"/>
        </w:rPr>
        <w:t>and now</w:t>
      </w:r>
      <w:r w:rsidRPr="009D0A63">
        <w:rPr>
          <w:rStyle w:val="text"/>
          <w:rFonts w:ascii="Helvetica Neue" w:hAnsi="Helvetica Neue"/>
          <w:color w:val="000000"/>
        </w:rPr>
        <w:t> being built up in Him and established </w:t>
      </w:r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5" w:anchor="fen-NASB-29502b" w:tooltip="See footnote b" w:history="1">
        <w:r w:rsidRPr="009D0A63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9D0A63">
        <w:rPr>
          <w:rStyle w:val="text"/>
          <w:rFonts w:ascii="Helvetica Neue" w:hAnsi="Helvetica Neue"/>
          <w:color w:val="000000"/>
        </w:rPr>
        <w:t>in your faith, just as you were instructed, </w:t>
      </w:r>
      <w:r>
        <w:rPr>
          <w:rStyle w:val="text"/>
          <w:rFonts w:ascii="Helvetica Neue" w:hAnsi="Helvetica Neue"/>
          <w:iCs/>
          <w:color w:val="000000"/>
        </w:rPr>
        <w:t>abounding in it with thanksgiving</w:t>
      </w:r>
      <w:r w:rsidRPr="009D0A63">
        <w:rPr>
          <w:rStyle w:val="text"/>
          <w:rFonts w:ascii="Helvetica Neue" w:hAnsi="Helvetica Neue"/>
          <w:color w:val="000000"/>
        </w:rPr>
        <w:t>.</w:t>
      </w:r>
    </w:p>
    <w:p w14:paraId="1FBDF66A" w14:textId="77777777" w:rsidR="00B74245" w:rsidRPr="009D0A63" w:rsidRDefault="00B74245" w:rsidP="00B7424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9D0A6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D0A63">
        <w:rPr>
          <w:rStyle w:val="text"/>
          <w:rFonts w:ascii="Helvetica Neue" w:hAnsi="Helvetica Neue"/>
          <w:color w:val="000000"/>
        </w:rPr>
        <w:t xml:space="preserve">See to it that no one takes you captive through philosophy and empty deception, according to </w:t>
      </w:r>
      <w:r>
        <w:rPr>
          <w:rStyle w:val="text"/>
          <w:rFonts w:ascii="Helvetica Neue" w:hAnsi="Helvetica Neue"/>
          <w:color w:val="000000"/>
        </w:rPr>
        <w:t>human tradition</w:t>
      </w:r>
      <w:r w:rsidRPr="009D0A63">
        <w:rPr>
          <w:rStyle w:val="text"/>
          <w:rFonts w:ascii="Helvetica Neue" w:hAnsi="Helvetica Neue"/>
          <w:color w:val="000000"/>
        </w:rPr>
        <w:t>, according to the elementary principles of the world,</w:t>
      </w:r>
      <w:r>
        <w:rPr>
          <w:rStyle w:val="text"/>
          <w:rFonts w:ascii="Helvetica Neue" w:hAnsi="Helvetica Neue"/>
          <w:color w:val="000000"/>
        </w:rPr>
        <w:t xml:space="preserve"> r</w:t>
      </w:r>
      <w:r w:rsidRPr="009D0A63">
        <w:rPr>
          <w:rStyle w:val="text"/>
          <w:rFonts w:ascii="Helvetica Neue" w:hAnsi="Helvetica Neue"/>
          <w:color w:val="000000"/>
        </w:rPr>
        <w:t>ather than according to Christ.</w:t>
      </w:r>
      <w:r w:rsidRPr="009D0A63">
        <w:rPr>
          <w:rFonts w:ascii="Helvetica Neue" w:hAnsi="Helvetica Neue"/>
          <w:color w:val="000000"/>
        </w:rPr>
        <w:t> </w:t>
      </w:r>
      <w:r w:rsidRPr="009D0A6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D0A63">
        <w:rPr>
          <w:rStyle w:val="text"/>
          <w:rFonts w:ascii="Helvetica Neue" w:hAnsi="Helvetica Neue"/>
          <w:color w:val="000000"/>
        </w:rPr>
        <w:t>For in Him all the fullness of Deity dwells in bodily form,</w:t>
      </w:r>
      <w:r w:rsidRPr="009D0A63">
        <w:rPr>
          <w:rFonts w:ascii="Helvetica Neue" w:hAnsi="Helvetica Neue"/>
          <w:color w:val="000000"/>
        </w:rPr>
        <w:t> </w:t>
      </w:r>
      <w:r w:rsidRPr="009D0A6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D0A63">
        <w:rPr>
          <w:rStyle w:val="text"/>
          <w:rFonts w:ascii="Helvetica Neue" w:hAnsi="Helvetica Neue"/>
          <w:color w:val="000000"/>
        </w:rPr>
        <w:t>and in Him you have been made </w:t>
      </w:r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NASB-29505e" w:tooltip="See footnote e" w:history="1">
        <w:r w:rsidRPr="009D0A63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e</w:t>
        </w:r>
      </w:hyperlink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9D0A63">
        <w:rPr>
          <w:rStyle w:val="text"/>
          <w:rFonts w:ascii="Helvetica Neue" w:hAnsi="Helvetica Neue"/>
          <w:color w:val="000000"/>
        </w:rPr>
        <w:t>complete, and He is the head </w:t>
      </w:r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7" w:anchor="fen-NASB-29505f" w:tooltip="See footnote f" w:history="1">
        <w:r w:rsidRPr="009D0A63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f</w:t>
        </w:r>
      </w:hyperlink>
      <w:r w:rsidRPr="009D0A63"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9D0A63">
        <w:rPr>
          <w:rStyle w:val="text"/>
          <w:rFonts w:ascii="Helvetica Neue" w:hAnsi="Helvetica Neue"/>
          <w:color w:val="000000"/>
        </w:rPr>
        <w:t>over all rule and authority</w:t>
      </w:r>
      <w:r>
        <w:rPr>
          <w:rStyle w:val="text"/>
          <w:rFonts w:ascii="Helvetica Neue" w:hAnsi="Helvetica Neue"/>
          <w:color w:val="000000"/>
        </w:rPr>
        <w:t>.</w:t>
      </w:r>
    </w:p>
    <w:p w14:paraId="3DFA1DC3" w14:textId="77777777" w:rsidR="00115EFB" w:rsidRPr="00204E8A" w:rsidRDefault="00115EFB" w:rsidP="00204E8A">
      <w:pPr>
        <w:spacing w:after="150" w:line="360" w:lineRule="atLeast"/>
        <w:rPr>
          <w:rStyle w:val="text"/>
          <w:rFonts w:eastAsia="Times New Roman"/>
        </w:rPr>
      </w:pPr>
    </w:p>
    <w:p w14:paraId="03BB4FF3" w14:textId="77777777" w:rsidR="008F63AE" w:rsidRDefault="008F63AE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457A4B2B" w:rsidR="00E72D9F" w:rsidRPr="008C206E" w:rsidRDefault="00E72D9F" w:rsidP="001305E3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9CB217" w14:textId="77777777" w:rsidR="0080658C" w:rsidRPr="0080658C" w:rsidRDefault="0080658C" w:rsidP="001305E3">
      <w:pPr>
        <w:rPr>
          <w:rStyle w:val="text"/>
          <w:rFonts w:ascii="Helvetica Neue" w:hAnsi="Helvetica Neue"/>
          <w:color w:val="000000"/>
        </w:rPr>
      </w:pPr>
    </w:p>
    <w:p w14:paraId="06281FFF" w14:textId="77777777" w:rsidR="008C206E" w:rsidRDefault="008C206E" w:rsidP="001305E3">
      <w:pPr>
        <w:rPr>
          <w:rStyle w:val="text"/>
          <w:rFonts w:ascii="Helvetica Neue" w:hAnsi="Helvetica Neue"/>
          <w:b/>
          <w:color w:val="000000"/>
        </w:rPr>
      </w:pPr>
    </w:p>
    <w:p w14:paraId="15FA3F0E" w14:textId="77777777" w:rsidR="001A0DEA" w:rsidRDefault="00E72D9F" w:rsidP="00115EF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1.)</w:t>
      </w:r>
      <w:r w:rsidR="00622F1E">
        <w:rPr>
          <w:rFonts w:ascii="Helvetica Neue" w:hAnsi="Helvetica Neue"/>
          <w:color w:val="000000"/>
        </w:rPr>
        <w:t xml:space="preserve"> </w:t>
      </w:r>
      <w:r w:rsidR="001A0DEA">
        <w:rPr>
          <w:rFonts w:ascii="Helvetica Neue" w:hAnsi="Helvetica Neue"/>
          <w:color w:val="000000"/>
        </w:rPr>
        <w:t>We’re to walk, or live our lives, in complete and</w:t>
      </w:r>
      <w:r w:rsidR="00115EFB"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1A0DEA">
        <w:rPr>
          <w:rFonts w:ascii="Helvetica Neue" w:hAnsi="Helvetica Neue"/>
          <w:color w:val="000000"/>
        </w:rPr>
        <w:t xml:space="preserve"> </w:t>
      </w:r>
    </w:p>
    <w:p w14:paraId="287AAE70" w14:textId="77777777" w:rsidR="001A0DEA" w:rsidRDefault="001A0DEA" w:rsidP="00115EF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582CAF8" w14:textId="77777777" w:rsidR="001A0DEA" w:rsidRDefault="001A0DEA" w:rsidP="00115EF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2F0C2E71" w14:textId="3C51C837" w:rsidR="00F16FCD" w:rsidRDefault="001A0DEA" w:rsidP="00115EF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upon God</w:t>
      </w:r>
      <w:r w:rsidR="00EC3640">
        <w:rPr>
          <w:rFonts w:ascii="Helvetica Neue" w:hAnsi="Helvetica Neue"/>
          <w:color w:val="000000"/>
        </w:rPr>
        <w:t>.</w:t>
      </w:r>
    </w:p>
    <w:p w14:paraId="496EF7CD" w14:textId="77777777" w:rsidR="0080658C" w:rsidRDefault="0080658C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5B37DFFF" w14:textId="77777777" w:rsidR="00EC3640" w:rsidRDefault="00EC3640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CB35E17" w14:textId="77777777" w:rsidR="00434122" w:rsidRPr="00D90285" w:rsidRDefault="0043412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bookmarkStart w:id="0" w:name="_GoBack"/>
      <w:bookmarkEnd w:id="0"/>
    </w:p>
    <w:p w14:paraId="29EC8568" w14:textId="77777777" w:rsidR="001A0DEA" w:rsidRDefault="00E72D9F" w:rsidP="001A0DE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1A0DEA">
        <w:rPr>
          <w:rFonts w:ascii="Helvetica Neue" w:hAnsi="Helvetica Neue"/>
          <w:color w:val="000000"/>
        </w:rPr>
        <w:t>By walking in this manner, we guard against</w:t>
      </w:r>
      <w:r w:rsidR="00115EFB">
        <w:rPr>
          <w:rFonts w:ascii="Helvetica Neue" w:hAnsi="Helvetica Neue"/>
          <w:color w:val="000000"/>
        </w:rPr>
        <w:t xml:space="preserve"> </w:t>
      </w:r>
      <w:r w:rsidR="00115EFB" w:rsidRPr="006C01C6">
        <w:rPr>
          <w:rFonts w:ascii="Helvetica Neue" w:hAnsi="Helvetica Neue"/>
          <w:color w:val="000000"/>
        </w:rPr>
        <w:t>____________________</w:t>
      </w:r>
      <w:r w:rsidR="001A0DEA">
        <w:rPr>
          <w:rFonts w:ascii="Helvetica Neue" w:hAnsi="Helvetica Neue"/>
          <w:color w:val="000000"/>
        </w:rPr>
        <w:t xml:space="preserve"> and </w:t>
      </w:r>
    </w:p>
    <w:p w14:paraId="6EEFBB6B" w14:textId="77777777" w:rsidR="001A0DEA" w:rsidRDefault="001A0DEA" w:rsidP="001A0DE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DF5DB4C" w14:textId="77777777" w:rsidR="001A0DEA" w:rsidRDefault="001A0DEA" w:rsidP="001A0DE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02EA42F" w14:textId="71C6B3E1" w:rsidR="002E4450" w:rsidRDefault="00115EFB" w:rsidP="001A0DEA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 w:rsidR="001A0DEA">
        <w:rPr>
          <w:rFonts w:ascii="Helvetica Neue" w:hAnsi="Helvetica Neue"/>
          <w:color w:val="000000"/>
        </w:rPr>
        <w:t>.</w:t>
      </w:r>
    </w:p>
    <w:p w14:paraId="276710AC" w14:textId="05B13C20" w:rsidR="00EC3640" w:rsidRPr="00972C1D" w:rsidRDefault="00EC3640" w:rsidP="00115EF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EC3640" w:rsidRPr="00972C1D" w:rsidSect="00204E8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02E88"/>
    <w:rsid w:val="00027F7B"/>
    <w:rsid w:val="00094381"/>
    <w:rsid w:val="000B4692"/>
    <w:rsid w:val="000C71C6"/>
    <w:rsid w:val="000E17DB"/>
    <w:rsid w:val="00115409"/>
    <w:rsid w:val="00115EFB"/>
    <w:rsid w:val="001305E3"/>
    <w:rsid w:val="001A0DEA"/>
    <w:rsid w:val="001C4CCA"/>
    <w:rsid w:val="001D78BE"/>
    <w:rsid w:val="001F7B0F"/>
    <w:rsid w:val="00204E8A"/>
    <w:rsid w:val="00211689"/>
    <w:rsid w:val="00225189"/>
    <w:rsid w:val="002C0CAB"/>
    <w:rsid w:val="002E4450"/>
    <w:rsid w:val="0036271D"/>
    <w:rsid w:val="00434122"/>
    <w:rsid w:val="004912CF"/>
    <w:rsid w:val="00600968"/>
    <w:rsid w:val="00622F1E"/>
    <w:rsid w:val="00624DEE"/>
    <w:rsid w:val="00630781"/>
    <w:rsid w:val="006D09C3"/>
    <w:rsid w:val="006F0888"/>
    <w:rsid w:val="0080658C"/>
    <w:rsid w:val="00894493"/>
    <w:rsid w:val="008B32AD"/>
    <w:rsid w:val="008C206E"/>
    <w:rsid w:val="008E5B02"/>
    <w:rsid w:val="008F63AE"/>
    <w:rsid w:val="00972C1D"/>
    <w:rsid w:val="00992F53"/>
    <w:rsid w:val="00A04BAD"/>
    <w:rsid w:val="00A313EE"/>
    <w:rsid w:val="00B44991"/>
    <w:rsid w:val="00B74245"/>
    <w:rsid w:val="00B77B51"/>
    <w:rsid w:val="00BA1CFD"/>
    <w:rsid w:val="00BB0AAF"/>
    <w:rsid w:val="00BF7BE5"/>
    <w:rsid w:val="00C03935"/>
    <w:rsid w:val="00C11F96"/>
    <w:rsid w:val="00C4574F"/>
    <w:rsid w:val="00C8262A"/>
    <w:rsid w:val="00D1439E"/>
    <w:rsid w:val="00D86DE9"/>
    <w:rsid w:val="00D90285"/>
    <w:rsid w:val="00D930B1"/>
    <w:rsid w:val="00DC0166"/>
    <w:rsid w:val="00E424A7"/>
    <w:rsid w:val="00E45C2A"/>
    <w:rsid w:val="00E60BDE"/>
    <w:rsid w:val="00E72D9F"/>
    <w:rsid w:val="00EA6885"/>
    <w:rsid w:val="00EC3640"/>
    <w:rsid w:val="00ED2C06"/>
    <w:rsid w:val="00F16FCD"/>
    <w:rsid w:val="00F764B6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C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  <w:style w:type="paragraph" w:customStyle="1" w:styleId="chapter-1">
    <w:name w:val="chapter-1"/>
    <w:basedOn w:val="Normal"/>
    <w:rsid w:val="00DC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Colossians+2%3A6-10&amp;version=NASB" TargetMode="External"/><Relationship Id="rId6" Type="http://schemas.openxmlformats.org/officeDocument/2006/relationships/hyperlink" Target="https://www.biblegateway.com/passage/?search=Colossians+2%3A6-10&amp;version=NASB" TargetMode="External"/><Relationship Id="rId7" Type="http://schemas.openxmlformats.org/officeDocument/2006/relationships/hyperlink" Target="https://www.biblegateway.com/passage/?search=Colossians+2%3A6-10&amp;version=NASB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39</cp:revision>
  <cp:lastPrinted>2019-10-19T04:37:00Z</cp:lastPrinted>
  <dcterms:created xsi:type="dcterms:W3CDTF">2019-02-22T20:06:00Z</dcterms:created>
  <dcterms:modified xsi:type="dcterms:W3CDTF">2019-12-13T18:40:00Z</dcterms:modified>
</cp:coreProperties>
</file>