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54902CF1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16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4C0D1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To the Jew First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5AB2CEE" w14:textId="77777777" w:rsidR="00445D65" w:rsidRPr="00445D65" w:rsidRDefault="00445D65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445D65">
        <w:rPr>
          <w:rFonts w:ascii="Helvetica Neue" w:hAnsi="Helvetica Neue"/>
          <w:color w:val="000000"/>
          <w:shd w:val="clear" w:color="auto" w:fill="FFFFFF"/>
        </w:rPr>
        <w:t>For I am not ashamed of the gospel, for it is the power of God for salvation to everyone who believes, to the Jew first and also to the Greek.</w:t>
      </w:r>
    </w:p>
    <w:p w14:paraId="0828EACF" w14:textId="77777777" w:rsidR="0007253F" w:rsidRPr="0007253F" w:rsidRDefault="0007253F" w:rsidP="0007253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9D220EC" w14:textId="0D45EE21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4ECD2D26" w14:textId="61EDD372" w:rsidR="00445D65" w:rsidRDefault="000F3D4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What </w:t>
      </w:r>
      <w:r w:rsidR="00BA5CC5">
        <w:rPr>
          <w:rFonts w:ascii="Helvetica Neue" w:hAnsi="Helvetica Neue"/>
          <w:bCs/>
          <w:color w:val="000000"/>
        </w:rPr>
        <w:t>does it mean that the Jews have priority? More specifically, what is this priority that the Jews have?</w:t>
      </w:r>
    </w:p>
    <w:p w14:paraId="7BD5A203" w14:textId="4DB558FB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0D4681E0" w14:textId="31A6687E" w:rsidR="00BA5CC5" w:rsidRPr="00BA5CC5" w:rsidRDefault="00BA5CC5" w:rsidP="0094061E">
      <w:pPr>
        <w:rPr>
          <w:rFonts w:ascii="Helvetica Neue" w:hAnsi="Helvetica Neue"/>
          <w:b/>
          <w:color w:val="000000"/>
        </w:rPr>
      </w:pPr>
      <w:r w:rsidRPr="00BA5CC5">
        <w:rPr>
          <w:rFonts w:ascii="Helvetica Neue" w:hAnsi="Helvetica Neue"/>
          <w:b/>
          <w:color w:val="000000"/>
        </w:rPr>
        <w:t>The Jews have priority over Gentiles:</w:t>
      </w:r>
    </w:p>
    <w:p w14:paraId="6E7D8C2C" w14:textId="3C6F340C" w:rsidR="000F3D49" w:rsidRDefault="000F3D49" w:rsidP="0094061E">
      <w:pPr>
        <w:rPr>
          <w:rFonts w:ascii="Helvetica Neue" w:hAnsi="Helvetica Neue"/>
          <w:bCs/>
          <w:color w:val="000000"/>
        </w:rPr>
      </w:pPr>
    </w:p>
    <w:p w14:paraId="6B469DAF" w14:textId="2F12DD86" w:rsidR="00445D65" w:rsidRDefault="00BA5CC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1C9180E" w14:textId="6C8C3AAD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5AB3F409" w14:textId="77777777" w:rsidR="00A37905" w:rsidRDefault="00A37905" w:rsidP="0094061E">
      <w:pPr>
        <w:rPr>
          <w:rFonts w:ascii="Helvetica Neue" w:hAnsi="Helvetica Neue"/>
          <w:bCs/>
          <w:color w:val="000000"/>
        </w:rPr>
      </w:pPr>
    </w:p>
    <w:p w14:paraId="56A7B590" w14:textId="7AED2748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7708EA6A" w14:textId="1AAC714F" w:rsidR="00BA5CC5" w:rsidRDefault="00BA5CC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4839B39" w14:textId="77777777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04F9AA69" w14:textId="790B41F4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3FEE163E" w14:textId="27E6BB0A" w:rsidR="00BA5CC5" w:rsidRDefault="00BA5CC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9A24699" w14:textId="77777777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6182B271" w14:textId="6E0491AF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4055D159" w14:textId="417B3EDD" w:rsidR="00BA5CC5" w:rsidRDefault="00BA5CC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3027719D" w14:textId="77777777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0900D784" w14:textId="44A5DA68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29B89928" w14:textId="77777777" w:rsidR="00A37905" w:rsidRDefault="00A37905" w:rsidP="0094061E">
      <w:pPr>
        <w:rPr>
          <w:rFonts w:ascii="Helvetica Neue" w:hAnsi="Helvetica Neue"/>
          <w:bCs/>
          <w:color w:val="000000"/>
        </w:rPr>
      </w:pPr>
    </w:p>
    <w:p w14:paraId="61D1E8A8" w14:textId="209B6ED9" w:rsidR="00BA5CC5" w:rsidRDefault="00BA5CC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05F8434B" w14:textId="743E58E4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16E52043" w14:textId="77777777" w:rsidR="00BA5CC5" w:rsidRDefault="00BA5CC5" w:rsidP="0094061E">
      <w:pPr>
        <w:rPr>
          <w:rFonts w:ascii="Helvetica Neue" w:hAnsi="Helvetica Neue"/>
          <w:bCs/>
          <w:color w:val="000000"/>
        </w:rPr>
      </w:pPr>
    </w:p>
    <w:p w14:paraId="74D60D49" w14:textId="5EAC05F1" w:rsidR="00BA5CC5" w:rsidRPr="00BA5CC5" w:rsidRDefault="00BA5CC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6438D2F8" w14:textId="77777777" w:rsidR="00445D65" w:rsidRP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2AF3D8B8" w14:textId="1D137A10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0F3E854B" w14:textId="77777777" w:rsidR="00A37905" w:rsidRDefault="00A37905" w:rsidP="0094061E">
      <w:pPr>
        <w:rPr>
          <w:rFonts w:ascii="Helvetica Neue" w:hAnsi="Helvetica Neue"/>
          <w:bCs/>
          <w:color w:val="000000"/>
        </w:rPr>
      </w:pPr>
    </w:p>
    <w:p w14:paraId="05258519" w14:textId="77777777" w:rsidR="00362DE4" w:rsidRDefault="00362DE4" w:rsidP="0094061E">
      <w:pPr>
        <w:rPr>
          <w:rFonts w:ascii="Helvetica Neue" w:hAnsi="Helvetica Neue"/>
          <w:bCs/>
          <w:color w:val="000000"/>
        </w:rPr>
      </w:pPr>
    </w:p>
    <w:p w14:paraId="4FC9ACC0" w14:textId="519E7324" w:rsidR="00445D65" w:rsidRPr="00362DE4" w:rsidRDefault="00362DE4" w:rsidP="0094061E">
      <w:pPr>
        <w:rPr>
          <w:rFonts w:ascii="Helvetica Neue" w:hAnsi="Helvetica Neue"/>
          <w:b/>
          <w:color w:val="000000"/>
        </w:rPr>
      </w:pPr>
      <w:r w:rsidRPr="00362DE4">
        <w:rPr>
          <w:rFonts w:ascii="Helvetica Neue" w:hAnsi="Helvetica Neue"/>
          <w:b/>
          <w:color w:val="000000"/>
        </w:rPr>
        <w:t>Why is this phrase here? Why even say this?</w:t>
      </w:r>
    </w:p>
    <w:p w14:paraId="276091C3" w14:textId="55413D18" w:rsidR="000F3D49" w:rsidRDefault="000F3D49" w:rsidP="00445D65">
      <w:pPr>
        <w:rPr>
          <w:rFonts w:ascii="Helvetica Neue" w:hAnsi="Helvetica Neue"/>
          <w:b/>
          <w:color w:val="000000"/>
        </w:rPr>
      </w:pPr>
    </w:p>
    <w:p w14:paraId="5DFBA8D6" w14:textId="1A88F5AF" w:rsidR="00BA5CC5" w:rsidRDefault="00BA5CC5" w:rsidP="00445D65">
      <w:pPr>
        <w:rPr>
          <w:rFonts w:ascii="Helvetica Neue" w:hAnsi="Helvetica Neue"/>
          <w:b/>
          <w:color w:val="000000"/>
        </w:rPr>
      </w:pPr>
    </w:p>
    <w:p w14:paraId="1345E92F" w14:textId="7C0F62CC" w:rsidR="00BA5CC5" w:rsidRDefault="00BA5CC5" w:rsidP="00445D65">
      <w:pPr>
        <w:rPr>
          <w:rFonts w:ascii="Helvetica Neue" w:hAnsi="Helvetica Neue"/>
          <w:b/>
          <w:color w:val="000000"/>
        </w:rPr>
      </w:pPr>
    </w:p>
    <w:p w14:paraId="754E2B2F" w14:textId="52DBACAC" w:rsidR="00BA5CC5" w:rsidRDefault="00BA5CC5" w:rsidP="00445D65">
      <w:pPr>
        <w:rPr>
          <w:rFonts w:ascii="Helvetica Neue" w:hAnsi="Helvetica Neue"/>
          <w:b/>
          <w:color w:val="000000"/>
        </w:rPr>
      </w:pPr>
    </w:p>
    <w:p w14:paraId="3A6FF11C" w14:textId="7381A107" w:rsidR="00BA5CC5" w:rsidRDefault="00BA5CC5" w:rsidP="00445D65">
      <w:pPr>
        <w:rPr>
          <w:rFonts w:ascii="Helvetica Neue" w:hAnsi="Helvetica Neue"/>
          <w:b/>
          <w:color w:val="000000"/>
        </w:rPr>
      </w:pPr>
    </w:p>
    <w:p w14:paraId="42831133" w14:textId="77777777" w:rsidR="00445D65" w:rsidRDefault="00445D65" w:rsidP="00445D65">
      <w:pPr>
        <w:rPr>
          <w:rFonts w:ascii="Helvetica Neue" w:hAnsi="Helvetica Neue"/>
          <w:bCs/>
          <w:color w:val="000000"/>
        </w:rPr>
      </w:pPr>
    </w:p>
    <w:p w14:paraId="3E3DE84E" w14:textId="037D8831" w:rsidR="00445D65" w:rsidRPr="00F9068E" w:rsidRDefault="000F3D49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Other Scripture referenced:</w:t>
      </w:r>
      <w:r w:rsidR="00A376E7">
        <w:rPr>
          <w:rFonts w:ascii="Helvetica Neue" w:hAnsi="Helvetica Neue"/>
          <w:bCs/>
          <w:color w:val="000000"/>
        </w:rPr>
        <w:t xml:space="preserve"> Nehemiah 9:7; Deuteronomy 14:2; Amos 3:2; Romans 11:28-29</w:t>
      </w:r>
      <w:r w:rsidR="005A156A">
        <w:rPr>
          <w:rFonts w:ascii="Helvetica Neue" w:hAnsi="Helvetica Neue"/>
          <w:bCs/>
          <w:color w:val="000000"/>
        </w:rPr>
        <w:t xml:space="preserve">; Deuteronomy 7:7; Romans </w:t>
      </w:r>
      <w:r w:rsidR="00403900">
        <w:rPr>
          <w:rFonts w:ascii="Helvetica Neue" w:hAnsi="Helvetica Neue"/>
          <w:bCs/>
          <w:color w:val="000000"/>
        </w:rPr>
        <w:t xml:space="preserve">3:9, </w:t>
      </w:r>
      <w:r w:rsidR="005A156A">
        <w:rPr>
          <w:rFonts w:ascii="Helvetica Neue" w:hAnsi="Helvetica Neue"/>
          <w:bCs/>
          <w:color w:val="000000"/>
        </w:rPr>
        <w:t>3:1-2, 9:4, 9:5</w:t>
      </w:r>
      <w:r w:rsidR="00523CD9">
        <w:rPr>
          <w:rFonts w:ascii="Helvetica Neue" w:hAnsi="Helvetica Neue"/>
          <w:bCs/>
          <w:color w:val="000000"/>
        </w:rPr>
        <w:t xml:space="preserve">; Matthew 10:5-6, 15:24; </w:t>
      </w:r>
      <w:r w:rsidR="00434DBF">
        <w:rPr>
          <w:rFonts w:ascii="Helvetica Neue" w:hAnsi="Helvetica Neue"/>
          <w:bCs/>
          <w:color w:val="000000"/>
        </w:rPr>
        <w:t xml:space="preserve">John 4:22; Romans 11:17-24; </w:t>
      </w:r>
      <w:r w:rsidR="005E79AB">
        <w:rPr>
          <w:rFonts w:ascii="Helvetica Neue" w:hAnsi="Helvetica Neue"/>
          <w:bCs/>
          <w:color w:val="000000"/>
        </w:rPr>
        <w:t>Galatians 3:7</w:t>
      </w:r>
      <w:r w:rsidR="002D31FF">
        <w:rPr>
          <w:rFonts w:ascii="Helvetica Neue" w:hAnsi="Helvetica Neue"/>
          <w:bCs/>
          <w:color w:val="000000"/>
        </w:rPr>
        <w:t xml:space="preserve">; Romans 3:29-30; Acts 13:46; </w:t>
      </w:r>
      <w:r w:rsidR="009527B3">
        <w:rPr>
          <w:rFonts w:ascii="Helvetica Neue" w:hAnsi="Helvetica Neue"/>
          <w:bCs/>
          <w:color w:val="000000"/>
        </w:rPr>
        <w:t xml:space="preserve">Romans 2:9-10; </w:t>
      </w:r>
      <w:r w:rsidR="00362DE4">
        <w:rPr>
          <w:rFonts w:ascii="Helvetica Neue" w:hAnsi="Helvetica Neue"/>
          <w:bCs/>
          <w:color w:val="000000"/>
        </w:rPr>
        <w:t>Ephesians 2</w:t>
      </w:r>
    </w:p>
    <w:sectPr w:rsidR="00445D65" w:rsidRPr="00F9068E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5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3D49"/>
    <w:rsid w:val="000F6982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D31FF"/>
    <w:rsid w:val="002E4B85"/>
    <w:rsid w:val="00321ACB"/>
    <w:rsid w:val="00344325"/>
    <w:rsid w:val="0035227F"/>
    <w:rsid w:val="0036271D"/>
    <w:rsid w:val="00362DE4"/>
    <w:rsid w:val="00377E15"/>
    <w:rsid w:val="003C1BD6"/>
    <w:rsid w:val="003E538B"/>
    <w:rsid w:val="003F29E6"/>
    <w:rsid w:val="003F35D8"/>
    <w:rsid w:val="003F41DA"/>
    <w:rsid w:val="00403900"/>
    <w:rsid w:val="00413680"/>
    <w:rsid w:val="00414FE4"/>
    <w:rsid w:val="00434DBF"/>
    <w:rsid w:val="00445D65"/>
    <w:rsid w:val="00477D81"/>
    <w:rsid w:val="0048301B"/>
    <w:rsid w:val="0048560B"/>
    <w:rsid w:val="004936DD"/>
    <w:rsid w:val="004A305D"/>
    <w:rsid w:val="004C0D14"/>
    <w:rsid w:val="00523CD9"/>
    <w:rsid w:val="00543971"/>
    <w:rsid w:val="00554F8B"/>
    <w:rsid w:val="00581CE2"/>
    <w:rsid w:val="00593861"/>
    <w:rsid w:val="00596E34"/>
    <w:rsid w:val="005A156A"/>
    <w:rsid w:val="005B4256"/>
    <w:rsid w:val="005D5A00"/>
    <w:rsid w:val="005E79AB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6F28B6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527B3"/>
    <w:rsid w:val="009711EB"/>
    <w:rsid w:val="00972C1D"/>
    <w:rsid w:val="009858F3"/>
    <w:rsid w:val="009901A5"/>
    <w:rsid w:val="00992F53"/>
    <w:rsid w:val="009B3678"/>
    <w:rsid w:val="009D2548"/>
    <w:rsid w:val="00A04BAD"/>
    <w:rsid w:val="00A1644B"/>
    <w:rsid w:val="00A22259"/>
    <w:rsid w:val="00A313EE"/>
    <w:rsid w:val="00A376E7"/>
    <w:rsid w:val="00A37905"/>
    <w:rsid w:val="00AA16F5"/>
    <w:rsid w:val="00AC54D2"/>
    <w:rsid w:val="00AD4F56"/>
    <w:rsid w:val="00B33E1D"/>
    <w:rsid w:val="00B44991"/>
    <w:rsid w:val="00B44B40"/>
    <w:rsid w:val="00B5566B"/>
    <w:rsid w:val="00B77B51"/>
    <w:rsid w:val="00BA1CFD"/>
    <w:rsid w:val="00BA5CC5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6E35"/>
    <w:rsid w:val="00EA6885"/>
    <w:rsid w:val="00EE3361"/>
    <w:rsid w:val="00F020E9"/>
    <w:rsid w:val="00F327E5"/>
    <w:rsid w:val="00F35681"/>
    <w:rsid w:val="00F444DB"/>
    <w:rsid w:val="00F47AD5"/>
    <w:rsid w:val="00F764B6"/>
    <w:rsid w:val="00F9068E"/>
    <w:rsid w:val="00FA341E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78</cp:revision>
  <cp:lastPrinted>2020-03-06T20:19:00Z</cp:lastPrinted>
  <dcterms:created xsi:type="dcterms:W3CDTF">2019-02-22T20:06:00Z</dcterms:created>
  <dcterms:modified xsi:type="dcterms:W3CDTF">2022-06-11T20:12:00Z</dcterms:modified>
</cp:coreProperties>
</file>