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85" w:rsidRDefault="006961B6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3A1876FA" wp14:editId="2FAFDB45">
            <wp:extent cx="3366135" cy="1028065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85" w:rsidRPr="00742998" w:rsidRDefault="006961B6" w:rsidP="00285085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Adoración 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Dominical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A27BD0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26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3557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de </w:t>
      </w:r>
      <w:r w:rsidR="003A03B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febrero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A2546B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3</w:t>
      </w:r>
    </w:p>
    <w:p w:rsidR="0074299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</w:p>
    <w:p w:rsidR="0074299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Oración de limpieza: </w:t>
      </w:r>
      <w:r w:rsidR="00AA02E7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 w:rsidR="00206E8F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A27BD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32</w:t>
      </w:r>
      <w:r w:rsidR="00E4488C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EE738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3A03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EE738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</w:t>
      </w:r>
    </w:p>
    <w:p w:rsidR="00742998" w:rsidRPr="000645C4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Llamado a la adoración</w:t>
      </w:r>
      <w:r w:rsidR="00B30BC1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A27BD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A27BD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149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A27BD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</w:p>
    <w:p w:rsidR="00C86C8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del canto</w:t>
      </w:r>
      <w:r w:rsidR="006C1CB6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742998" w:rsidRPr="000645C4" w:rsidRDefault="00C86C8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</w:t>
      </w:r>
      <w:r w:rsidR="00435693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las ofrenda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</w:t>
      </w:r>
    </w:p>
    <w:p w:rsidR="00B30BC1" w:rsidRPr="000645C4" w:rsidRDefault="00B30BC1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:rsidR="00E4488C" w:rsidRPr="000645C4" w:rsidRDefault="00504B46" w:rsidP="00B30BC1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Sermón:</w:t>
      </w:r>
      <w:r w:rsidR="00EE738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Romanos 3:1-8 (Parte </w:t>
      </w:r>
      <w:r w:rsidR="00A27BD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</w:t>
      </w:r>
      <w:r w:rsidR="00EE738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) </w:t>
      </w:r>
      <w:r w:rsidR="0027512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–</w:t>
      </w:r>
      <w:r w:rsidR="00EE738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A27BD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Duras Verdades</w:t>
      </w:r>
    </w:p>
    <w:p w:rsidR="0074299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</w:p>
    <w:p w:rsidR="00742998" w:rsidRPr="000645C4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Bendición:</w:t>
      </w:r>
      <w:r w:rsidR="001464B6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A27BD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27512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Pedro </w:t>
      </w:r>
      <w:r w:rsidR="00A27BD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</w:t>
      </w:r>
      <w:r w:rsidR="00D032D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:1</w:t>
      </w:r>
      <w:r w:rsidR="00A27BD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A2546B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285085" w:rsidRPr="00742998" w:rsidRDefault="006961B6" w:rsidP="0028508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2BB6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:rsidR="0052540A" w:rsidRPr="007B48BC" w:rsidRDefault="006961B6" w:rsidP="0052540A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u w:val="single"/>
          <w:lang w:val="es-PA"/>
        </w:rPr>
      </w:pPr>
      <w:r w:rsidRPr="007B48BC">
        <w:rPr>
          <w:rFonts w:ascii="MS Reference Sans Serif" w:eastAsia="Microsoft Yi Baiti" w:hAnsi="MS Reference Sans Serif" w:cs="Courier New"/>
          <w:color w:val="000000"/>
          <w:sz w:val="28"/>
          <w:szCs w:val="28"/>
          <w:u w:val="single"/>
          <w:lang w:val="es-PA"/>
        </w:rPr>
        <w:t>Anuncios para esta semana</w:t>
      </w:r>
    </w:p>
    <w:p w:rsidR="00E81D04" w:rsidRDefault="00E81D04" w:rsidP="007F3387">
      <w:pPr>
        <w:rPr>
          <w:rFonts w:ascii="MS Reference Sans Serif" w:hAnsi="MS Reference Sans Serif"/>
          <w:b/>
          <w:bCs/>
          <w:sz w:val="28"/>
          <w:szCs w:val="28"/>
          <w:lang w:val="es-PA"/>
        </w:rPr>
      </w:pPr>
    </w:p>
    <w:p w:rsidR="00384A28" w:rsidRDefault="00270AD7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Estudio Bíblico de los Miércoles </w:t>
      </w:r>
      <w:r w:rsidR="0077281C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–</w:t>
      </w:r>
      <w:r w:rsidR="00A27BD0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No habrá estudio Bíblico esta semana. Reanudaremos la siguiente semana, 8 de marzo.</w:t>
      </w:r>
    </w:p>
    <w:p w:rsidR="007052CA" w:rsidRDefault="007052CA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AB70A2" w:rsidRPr="000645C4" w:rsidRDefault="00AA7DC6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Estudio Bíblico para las Damas</w:t>
      </w:r>
      <w:r w:rsidR="008E4187" w:rsidRPr="000645C4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  <w:r w:rsidR="007C0D4C" w:rsidRPr="00D032D4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–</w:t>
      </w:r>
      <w:r w:rsidR="00D032D4" w:rsidRPr="00D032D4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Jueves a las 10:30am en la iglesia; con un nuevo estudio a través de Gálatas</w:t>
      </w:r>
      <w:r w:rsidR="00D032D4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.</w:t>
      </w:r>
      <w:r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Contáctese con Karen para mayor información.</w:t>
      </w:r>
    </w:p>
    <w:p w:rsidR="000645C4" w:rsidRDefault="000645C4" w:rsidP="007B48BC">
      <w:pPr>
        <w:jc w:val="both"/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12070F" w:rsidRDefault="0012070F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4D179A" w:rsidRPr="007164F1" w:rsidRDefault="004D179A" w:rsidP="004D179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7164F1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 xml:space="preserve">Boletín Informativo – </w:t>
      </w:r>
      <w:r w:rsidRPr="007164F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¿Está usted en la lista para recibir el boletín? Esta es la forma principal de comunicar lo que sucede durante la semana. Puede apuntarse en la mesa de bienvenida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y también obtener una etiqueta de identificación.</w:t>
      </w:r>
      <w:r w:rsidRPr="007164F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</w:p>
    <w:p w:rsidR="0012070F" w:rsidRDefault="0012070F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7052CA" w:rsidRDefault="007052CA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083B59" w:rsidRDefault="00083B59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083B59" w:rsidRDefault="00083B59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083B59" w:rsidRDefault="00083B59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AB70A2" w:rsidRDefault="00AB70A2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91633C" w:rsidRDefault="006961B6" w:rsidP="0091633C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 w:rsidRPr="00BB03E5">
        <w:rPr>
          <w:rFonts w:ascii="MS Reference Sans Serif" w:eastAsia="Microsoft Yi Baiti" w:hAnsi="MS Reference Sans Serif" w:cs="Courier New"/>
          <w:color w:val="000000"/>
          <w:lang w:val="es-PA"/>
        </w:rPr>
        <w:lastRenderedPageBreak/>
        <w:t xml:space="preserve">                                              </w:t>
      </w:r>
    </w:p>
    <w:p w:rsidR="00384A28" w:rsidRDefault="00440E2B" w:rsidP="00384A2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 xml:space="preserve">Romanos 3:1-8 (NBLA) – (Parte </w:t>
      </w:r>
      <w:r w:rsidR="000A5E1B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2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 xml:space="preserve">) – </w:t>
      </w:r>
      <w:r w:rsidR="000A5E1B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Duras Verdades</w:t>
      </w:r>
    </w:p>
    <w:p w:rsidR="00440E2B" w:rsidRPr="00440E2B" w:rsidRDefault="00440E2B" w:rsidP="00440E2B">
      <w:pPr>
        <w:shd w:val="clear" w:color="auto" w:fill="FFFFFF"/>
        <w:spacing w:before="100" w:beforeAutospacing="1" w:after="100" w:afterAutospacing="1"/>
        <w:jc w:val="both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 w:rsidRPr="00440E2B">
        <w:rPr>
          <w:rFonts w:ascii="MS Reference Sans Serif" w:eastAsia="Times New Roman" w:hAnsi="MS Reference Sans Serif" w:cs="Segoe UI"/>
          <w:color w:val="000000"/>
          <w:lang w:val="es-PA" w:eastAsia="es-PA"/>
        </w:rPr>
        <w:t>¿Cuál es, entonces, la ventaja del judío? ¿O cuál el beneficio de la circuncisión? </w:t>
      </w:r>
      <w:r w:rsidRPr="00440E2B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2 </w:t>
      </w:r>
      <w:r w:rsidRPr="00440E2B">
        <w:rPr>
          <w:rFonts w:ascii="MS Reference Sans Serif" w:eastAsia="Times New Roman" w:hAnsi="MS Reference Sans Serif" w:cs="Segoe UI"/>
          <w:color w:val="000000"/>
          <w:lang w:val="es-PA" w:eastAsia="es-PA"/>
        </w:rPr>
        <w:t>Grande, en todo sentido. En primer lugar, porque a ellos les han sido confiados los oráculos</w:t>
      </w:r>
      <w:r w:rsidRPr="00440E2B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9" w:anchor="fes-NBLA-27994a" w:tooltip="See footnote a" w:history="1">
        <w:r w:rsidRPr="00440E2B">
          <w:rPr>
            <w:rFonts w:ascii="MS Reference Sans Serif" w:eastAsia="Times New Roman" w:hAnsi="MS Reference Sans Serif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a</w:t>
        </w:r>
      </w:hyperlink>
      <w:r w:rsidRPr="00440E2B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440E2B">
        <w:rPr>
          <w:rFonts w:ascii="MS Reference Sans Serif" w:eastAsia="Times New Roman" w:hAnsi="MS Reference Sans Serif" w:cs="Segoe UI"/>
          <w:color w:val="000000"/>
          <w:lang w:val="es-PA" w:eastAsia="es-PA"/>
        </w:rPr>
        <w:t> de Dios. </w:t>
      </w:r>
      <w:r w:rsidRPr="00440E2B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3 </w:t>
      </w:r>
      <w:r w:rsidRPr="00440E2B">
        <w:rPr>
          <w:rFonts w:ascii="MS Reference Sans Serif" w:eastAsia="Times New Roman" w:hAnsi="MS Reference Sans Serif" w:cs="Segoe UI"/>
          <w:color w:val="000000"/>
          <w:lang w:val="es-PA" w:eastAsia="es-PA"/>
        </w:rPr>
        <w:t>Entonces ¿qué? Si algunos fueron infieles</w:t>
      </w:r>
      <w:r w:rsidRPr="00440E2B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0" w:anchor="fes-NBLA-27995b" w:tooltip="See footnote b" w:history="1">
        <w:r w:rsidRPr="00440E2B">
          <w:rPr>
            <w:rFonts w:ascii="MS Reference Sans Serif" w:eastAsia="Times New Roman" w:hAnsi="MS Reference Sans Serif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b</w:t>
        </w:r>
      </w:hyperlink>
      <w:r w:rsidRPr="00440E2B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440E2B">
        <w:rPr>
          <w:rFonts w:ascii="MS Reference Sans Serif" w:eastAsia="Times New Roman" w:hAnsi="MS Reference Sans Serif" w:cs="Segoe UI"/>
          <w:color w:val="000000"/>
          <w:lang w:val="es-PA" w:eastAsia="es-PA"/>
        </w:rPr>
        <w:t>, ¿acaso su infidelidad</w:t>
      </w:r>
      <w:r w:rsidRPr="00440E2B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1" w:anchor="fes-NBLA-27995c" w:tooltip="See footnote c" w:history="1">
        <w:r w:rsidRPr="00440E2B">
          <w:rPr>
            <w:rFonts w:ascii="MS Reference Sans Serif" w:eastAsia="Times New Roman" w:hAnsi="MS Reference Sans Serif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c</w:t>
        </w:r>
      </w:hyperlink>
      <w:r w:rsidRPr="00440E2B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440E2B">
        <w:rPr>
          <w:rFonts w:ascii="MS Reference Sans Serif" w:eastAsia="Times New Roman" w:hAnsi="MS Reference Sans Serif" w:cs="Segoe UI"/>
          <w:color w:val="000000"/>
          <w:lang w:val="es-PA" w:eastAsia="es-PA"/>
        </w:rPr>
        <w:t> anulará la fidelidad de Dios? </w:t>
      </w:r>
      <w:r w:rsidRPr="00440E2B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4 </w:t>
      </w:r>
      <w:r w:rsidRPr="00440E2B">
        <w:rPr>
          <w:rFonts w:ascii="MS Reference Sans Serif" w:eastAsia="Times New Roman" w:hAnsi="MS Reference Sans Serif" w:cs="Segoe UI"/>
          <w:color w:val="000000"/>
          <w:lang w:val="es-PA" w:eastAsia="es-PA"/>
        </w:rPr>
        <w:t>¡De ningún modo! Antes bien, sea hallado Dios veraz, aunque todo hombre </w:t>
      </w:r>
      <w:r w:rsidRPr="00440E2B">
        <w:rPr>
          <w:rFonts w:ascii="MS Reference Sans Serif" w:eastAsia="Times New Roman" w:hAnsi="MS Reference Sans Serif" w:cs="Segoe UI"/>
          <w:i/>
          <w:iCs/>
          <w:color w:val="000000"/>
          <w:lang w:val="es-PA" w:eastAsia="es-PA"/>
        </w:rPr>
        <w:t>sea hallado</w:t>
      </w:r>
      <w:r w:rsidRPr="00440E2B">
        <w:rPr>
          <w:rFonts w:ascii="MS Reference Sans Serif" w:eastAsia="Times New Roman" w:hAnsi="MS Reference Sans Serif" w:cs="Segoe UI"/>
          <w:color w:val="000000"/>
          <w:lang w:val="es-PA" w:eastAsia="es-PA"/>
        </w:rPr>
        <w:t> mentiroso; como está escrito:</w:t>
      </w:r>
    </w:p>
    <w:p w:rsidR="00440E2B" w:rsidRPr="00440E2B" w:rsidRDefault="00440E2B" w:rsidP="00440E2B">
      <w:pPr>
        <w:shd w:val="clear" w:color="auto" w:fill="FFFFFF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 w:rsidRPr="00440E2B">
        <w:rPr>
          <w:rFonts w:ascii="MS Reference Sans Serif" w:eastAsia="Times New Roman" w:hAnsi="MS Reference Sans Serif" w:cs="Segoe UI"/>
          <w:color w:val="000000"/>
          <w:lang w:val="es-PA" w:eastAsia="es-PA"/>
        </w:rPr>
        <w:t>«</w:t>
      </w:r>
      <w:r w:rsidRPr="00440E2B">
        <w:rPr>
          <w:rFonts w:ascii="MS Reference Sans Serif" w:eastAsia="Times New Roman" w:hAnsi="MS Reference Sans Serif" w:cs="Segoe UI"/>
          <w:smallCaps/>
          <w:color w:val="000000"/>
          <w:lang w:val="es-PA" w:eastAsia="es-PA"/>
        </w:rPr>
        <w:t>Para que seas justificado en Tus palabras</w:t>
      </w:r>
      <w:r w:rsidRPr="00440E2B">
        <w:rPr>
          <w:rFonts w:ascii="MS Reference Sans Serif" w:eastAsia="Times New Roman" w:hAnsi="MS Reference Sans Serif" w:cs="Segoe UI"/>
          <w:color w:val="000000"/>
          <w:lang w:val="es-PA" w:eastAsia="es-PA"/>
        </w:rPr>
        <w:t>,</w:t>
      </w:r>
      <w:r w:rsidRPr="00440E2B">
        <w:rPr>
          <w:rFonts w:ascii="MS Reference Sans Serif" w:eastAsia="Times New Roman" w:hAnsi="MS Reference Sans Serif" w:cs="Segoe UI"/>
          <w:color w:val="000000"/>
          <w:lang w:val="es-PA" w:eastAsia="es-PA"/>
        </w:rPr>
        <w:br/>
      </w:r>
      <w:r w:rsidRPr="00440E2B">
        <w:rPr>
          <w:rFonts w:ascii="MS Reference Sans Serif" w:eastAsia="Times New Roman" w:hAnsi="MS Reference Sans Serif" w:cs="Segoe UI"/>
          <w:smallCaps/>
          <w:color w:val="000000"/>
          <w:lang w:val="es-PA" w:eastAsia="es-PA"/>
        </w:rPr>
        <w:t>Y venzas cuando seas juzgado</w:t>
      </w:r>
      <w:r w:rsidRPr="00440E2B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2" w:anchor="fes-NBLA-27996d" w:tooltip="See footnote d" w:history="1">
        <w:r w:rsidRPr="00440E2B">
          <w:rPr>
            <w:rFonts w:ascii="MS Reference Sans Serif" w:eastAsia="Times New Roman" w:hAnsi="MS Reference Sans Serif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d</w:t>
        </w:r>
      </w:hyperlink>
      <w:r w:rsidRPr="00440E2B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440E2B">
        <w:rPr>
          <w:rFonts w:ascii="MS Reference Sans Serif" w:eastAsia="Times New Roman" w:hAnsi="MS Reference Sans Serif" w:cs="Segoe UI"/>
          <w:color w:val="000000"/>
          <w:lang w:val="es-PA" w:eastAsia="es-PA"/>
        </w:rPr>
        <w:t>».</w:t>
      </w:r>
    </w:p>
    <w:p w:rsidR="00440E2B" w:rsidRPr="00440E2B" w:rsidRDefault="00440E2B" w:rsidP="00440E2B">
      <w:pPr>
        <w:shd w:val="clear" w:color="auto" w:fill="FFFFFF"/>
        <w:spacing w:before="100" w:beforeAutospacing="1" w:after="100" w:afterAutospacing="1"/>
        <w:jc w:val="both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 w:rsidRPr="00440E2B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5 </w:t>
      </w:r>
      <w:r w:rsidRPr="00440E2B">
        <w:rPr>
          <w:rFonts w:ascii="MS Reference Sans Serif" w:eastAsia="Times New Roman" w:hAnsi="MS Reference Sans Serif" w:cs="Segoe UI"/>
          <w:color w:val="000000"/>
          <w:lang w:val="es-PA" w:eastAsia="es-PA"/>
        </w:rPr>
        <w:t>Pero si nuestra injusticia hace resaltar la justicia de Dios, ¿qué diremos? ¿Acaso es injusto el Dios que expresa</w:t>
      </w:r>
      <w:r w:rsidRPr="00440E2B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3" w:anchor="fes-NBLA-27997e" w:tooltip="See footnote e" w:history="1">
        <w:r w:rsidRPr="00440E2B">
          <w:rPr>
            <w:rFonts w:ascii="MS Reference Sans Serif" w:eastAsia="Times New Roman" w:hAnsi="MS Reference Sans Serif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e</w:t>
        </w:r>
      </w:hyperlink>
      <w:r w:rsidRPr="00440E2B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440E2B">
        <w:rPr>
          <w:rFonts w:ascii="MS Reference Sans Serif" w:eastAsia="Times New Roman" w:hAnsi="MS Reference Sans Serif" w:cs="Segoe UI"/>
          <w:color w:val="000000"/>
          <w:lang w:val="es-PA" w:eastAsia="es-PA"/>
        </w:rPr>
        <w:t> </w:t>
      </w:r>
      <w:r w:rsidRPr="00440E2B">
        <w:rPr>
          <w:rFonts w:ascii="MS Reference Sans Serif" w:eastAsia="Times New Roman" w:hAnsi="MS Reference Sans Serif" w:cs="Segoe UI"/>
          <w:i/>
          <w:iCs/>
          <w:color w:val="000000"/>
          <w:lang w:val="es-PA" w:eastAsia="es-PA"/>
        </w:rPr>
        <w:t>Su</w:t>
      </w:r>
      <w:r w:rsidRPr="00440E2B">
        <w:rPr>
          <w:rFonts w:ascii="MS Reference Sans Serif" w:eastAsia="Times New Roman" w:hAnsi="MS Reference Sans Serif" w:cs="Segoe UI"/>
          <w:color w:val="000000"/>
          <w:lang w:val="es-PA" w:eastAsia="es-PA"/>
        </w:rPr>
        <w:t> ira? Hablo en términos humanos. </w:t>
      </w:r>
      <w:r w:rsidRPr="00440E2B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6 </w:t>
      </w:r>
      <w:r w:rsidRPr="00440E2B">
        <w:rPr>
          <w:rFonts w:ascii="MS Reference Sans Serif" w:eastAsia="Times New Roman" w:hAnsi="MS Reference Sans Serif" w:cs="Segoe UI"/>
          <w:color w:val="000000"/>
          <w:lang w:val="es-PA" w:eastAsia="es-PA"/>
        </w:rPr>
        <w:t>¡De ningún modo! Pues de otra manera, ¿cómo juzgaría Dios al mundo?</w:t>
      </w:r>
      <w:r>
        <w:rPr>
          <w:rFonts w:ascii="MS Reference Sans Serif" w:eastAsia="Times New Roman" w:hAnsi="MS Reference Sans Serif" w:cs="Segoe UI"/>
          <w:color w:val="000000"/>
          <w:lang w:val="es-PA" w:eastAsia="es-PA"/>
        </w:rPr>
        <w:t xml:space="preserve"> </w:t>
      </w:r>
      <w:r w:rsidRPr="00440E2B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7 </w:t>
      </w:r>
      <w:r w:rsidRPr="00440E2B">
        <w:rPr>
          <w:rFonts w:ascii="MS Reference Sans Serif" w:eastAsia="Times New Roman" w:hAnsi="MS Reference Sans Serif" w:cs="Segoe UI"/>
          <w:color w:val="000000"/>
          <w:lang w:val="es-PA" w:eastAsia="es-PA"/>
        </w:rPr>
        <w:t>Pero si por mi mentira la verdad de Dios abundó para Su gloria, ¿por qué también soy yo aún juzgado como pecador? </w:t>
      </w:r>
      <w:r w:rsidRPr="00440E2B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8 </w:t>
      </w:r>
      <w:r w:rsidRPr="00440E2B">
        <w:rPr>
          <w:rFonts w:ascii="MS Reference Sans Serif" w:eastAsia="Times New Roman" w:hAnsi="MS Reference Sans Serif" w:cs="Segoe UI"/>
          <w:color w:val="000000"/>
          <w:lang w:val="es-PA" w:eastAsia="es-PA"/>
        </w:rPr>
        <w:t>¿Y por qué no </w:t>
      </w:r>
      <w:r w:rsidRPr="00440E2B">
        <w:rPr>
          <w:rFonts w:ascii="MS Reference Sans Serif" w:eastAsia="Times New Roman" w:hAnsi="MS Reference Sans Serif" w:cs="Segoe UI"/>
          <w:i/>
          <w:iCs/>
          <w:color w:val="000000"/>
          <w:lang w:val="es-PA" w:eastAsia="es-PA"/>
        </w:rPr>
        <w:t>decir</w:t>
      </w:r>
      <w:r w:rsidRPr="00440E2B">
        <w:rPr>
          <w:rFonts w:ascii="MS Reference Sans Serif" w:eastAsia="Times New Roman" w:hAnsi="MS Reference Sans Serif" w:cs="Segoe UI"/>
          <w:color w:val="000000"/>
          <w:lang w:val="es-PA" w:eastAsia="es-PA"/>
        </w:rPr>
        <w:t>, como se nos calumnia, y como algunos afirman que nosotros decimos: Hagamos el mal para que venga el bien? La condenación de los tales es justa.</w:t>
      </w:r>
    </w:p>
    <w:p w:rsidR="00B3287E" w:rsidRDefault="008B653E" w:rsidP="00440E2B">
      <w:pPr>
        <w:shd w:val="clear" w:color="auto" w:fill="FFFFFF"/>
        <w:spacing w:before="100" w:beforeAutospacing="1" w:after="100" w:afterAutospacing="1"/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</w:pPr>
      <w:r w:rsidRPr="008B653E"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  <w:t>No</w:t>
      </w:r>
      <w:r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  <w:t>tas del Sermón</w:t>
      </w:r>
    </w:p>
    <w:p w:rsidR="000A5E1B" w:rsidRDefault="000A5E1B" w:rsidP="00440E2B">
      <w:pPr>
        <w:shd w:val="clear" w:color="auto" w:fill="FFFFFF"/>
        <w:spacing w:before="100" w:beforeAutospacing="1" w:after="100" w:afterAutospacing="1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2 Pedro 3:15-16</w:t>
      </w:r>
    </w:p>
    <w:p w:rsidR="000A5E1B" w:rsidRDefault="000A5E1B" w:rsidP="00440E2B">
      <w:pPr>
        <w:shd w:val="clear" w:color="auto" w:fill="FFFFFF"/>
        <w:spacing w:before="100" w:beforeAutospacing="1" w:after="100" w:afterAutospacing="1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18772D" w:rsidRDefault="007E01F7" w:rsidP="0018772D">
      <w:pPr>
        <w:shd w:val="clear" w:color="auto" w:fill="FFFFFF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¿Qué </w:t>
      </w:r>
      <w:r w:rsidR="0018772D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esta haciendo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Dios y qué </w:t>
      </w:r>
      <w:r w:rsidR="0018772D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propósito tiene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al inspirar verdades duras en Su</w:t>
      </w:r>
    </w:p>
    <w:p w:rsidR="00E40940" w:rsidRDefault="00E40940" w:rsidP="0018772D">
      <w:pPr>
        <w:shd w:val="clear" w:color="auto" w:fill="FFFFFF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Palabra?</w:t>
      </w:r>
    </w:p>
    <w:p w:rsidR="00E40940" w:rsidRDefault="00E40940" w:rsidP="0018772D">
      <w:pPr>
        <w:shd w:val="clear" w:color="auto" w:fill="FFFFFF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E40940" w:rsidRDefault="00E40940" w:rsidP="0018772D">
      <w:pPr>
        <w:shd w:val="clear" w:color="auto" w:fill="FFFFFF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E40940" w:rsidRDefault="00E40940" w:rsidP="0018772D">
      <w:pPr>
        <w:shd w:val="clear" w:color="auto" w:fill="FFFFFF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Él nos ha dado duras verdades como esta en Su Palabra con el propósito de conducirnos a:</w:t>
      </w:r>
    </w:p>
    <w:p w:rsidR="00E40940" w:rsidRDefault="00E40940" w:rsidP="0018772D">
      <w:pPr>
        <w:shd w:val="clear" w:color="auto" w:fill="FFFFFF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E40940" w:rsidRDefault="00E40940" w:rsidP="0018772D">
      <w:pPr>
        <w:shd w:val="clear" w:color="auto" w:fill="FFFFFF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E40940" w:rsidRDefault="00E40940" w:rsidP="0018772D">
      <w:pPr>
        <w:shd w:val="clear" w:color="auto" w:fill="FFFFFF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1.)</w:t>
      </w:r>
      <w:r w:rsidR="00DC4A7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B834BD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Desesperación total.</w:t>
      </w:r>
    </w:p>
    <w:p w:rsidR="00E40940" w:rsidRDefault="00E40940" w:rsidP="0018772D">
      <w:pPr>
        <w:shd w:val="clear" w:color="auto" w:fill="FFFFFF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E40940" w:rsidRDefault="00E40940" w:rsidP="0018772D">
      <w:pPr>
        <w:shd w:val="clear" w:color="auto" w:fill="FFFFFF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E40940" w:rsidRDefault="00E40940" w:rsidP="0018772D">
      <w:pPr>
        <w:shd w:val="clear" w:color="auto" w:fill="FFFFFF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E40940" w:rsidRDefault="00E40940" w:rsidP="0018772D">
      <w:pPr>
        <w:shd w:val="clear" w:color="auto" w:fill="FFFFFF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2.)</w:t>
      </w:r>
      <w:r w:rsidR="00B834BD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Oración seria y dependencia en Él. </w:t>
      </w:r>
    </w:p>
    <w:p w:rsidR="00E40940" w:rsidRDefault="00E40940" w:rsidP="0018772D">
      <w:pPr>
        <w:shd w:val="clear" w:color="auto" w:fill="FFFFFF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E40940" w:rsidRDefault="00E40940" w:rsidP="0018772D">
      <w:pPr>
        <w:shd w:val="clear" w:color="auto" w:fill="FFFFFF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E40940" w:rsidRDefault="00E40940" w:rsidP="0018772D">
      <w:pPr>
        <w:shd w:val="clear" w:color="auto" w:fill="FFFFFF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0A5E1B" w:rsidRPr="000A5E1B" w:rsidRDefault="00E40940" w:rsidP="0018772D">
      <w:pPr>
        <w:shd w:val="clear" w:color="auto" w:fill="FFFFFF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3.)</w:t>
      </w:r>
      <w:r w:rsidR="00B834BD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7A661B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Piensa mucho y profundamente en las verdades Bíblicas.</w:t>
      </w:r>
      <w:bookmarkStart w:id="0" w:name="_GoBack"/>
      <w:bookmarkEnd w:id="0"/>
      <w:r w:rsidR="0018772D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  </w:t>
      </w:r>
    </w:p>
    <w:sectPr w:rsidR="000A5E1B" w:rsidRPr="000A5E1B" w:rsidSect="00CE6CA0">
      <w:footerReference w:type="default" r:id="rId14"/>
      <w:pgSz w:w="12240" w:h="15840"/>
      <w:pgMar w:top="576" w:right="90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0CC" w:rsidRDefault="009030CC">
      <w:r>
        <w:separator/>
      </w:r>
    </w:p>
  </w:endnote>
  <w:endnote w:type="continuationSeparator" w:id="0">
    <w:p w:rsidR="009030CC" w:rsidRDefault="0090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072" w:rsidRPr="000627CC" w:rsidRDefault="006961B6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0CC" w:rsidRDefault="009030CC">
      <w:r>
        <w:separator/>
      </w:r>
    </w:p>
  </w:footnote>
  <w:footnote w:type="continuationSeparator" w:id="0">
    <w:p w:rsidR="009030CC" w:rsidRDefault="0090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720" w:hanging="360"/>
      </w:pPr>
    </w:lvl>
    <w:lvl w:ilvl="1" w:tplc="243A4810">
      <w:start w:val="1"/>
      <w:numFmt w:val="decimal"/>
      <w:lvlText w:val="%2."/>
      <w:lvlJc w:val="left"/>
      <w:pPr>
        <w:ind w:left="1440" w:hanging="1080"/>
      </w:pPr>
    </w:lvl>
    <w:lvl w:ilvl="2" w:tplc="F27E6246">
      <w:start w:val="1"/>
      <w:numFmt w:val="decimal"/>
      <w:lvlText w:val="%3."/>
      <w:lvlJc w:val="left"/>
      <w:pPr>
        <w:ind w:left="2160" w:hanging="1980"/>
      </w:pPr>
    </w:lvl>
    <w:lvl w:ilvl="3" w:tplc="907A2D6A">
      <w:start w:val="1"/>
      <w:numFmt w:val="decimal"/>
      <w:lvlText w:val="%4."/>
      <w:lvlJc w:val="left"/>
      <w:pPr>
        <w:ind w:left="2880" w:hanging="2520"/>
      </w:pPr>
    </w:lvl>
    <w:lvl w:ilvl="4" w:tplc="B858791A">
      <w:start w:val="1"/>
      <w:numFmt w:val="decimal"/>
      <w:lvlText w:val="%5."/>
      <w:lvlJc w:val="left"/>
      <w:pPr>
        <w:ind w:left="3600" w:hanging="3240"/>
      </w:pPr>
    </w:lvl>
    <w:lvl w:ilvl="5" w:tplc="79E6C8CC">
      <w:start w:val="1"/>
      <w:numFmt w:val="decimal"/>
      <w:lvlText w:val="%6."/>
      <w:lvlJc w:val="left"/>
      <w:pPr>
        <w:ind w:left="4320" w:hanging="4140"/>
      </w:pPr>
    </w:lvl>
    <w:lvl w:ilvl="6" w:tplc="F33CC62C">
      <w:start w:val="1"/>
      <w:numFmt w:val="decimal"/>
      <w:lvlText w:val="%7."/>
      <w:lvlJc w:val="left"/>
      <w:pPr>
        <w:ind w:left="5040" w:hanging="4680"/>
      </w:pPr>
    </w:lvl>
    <w:lvl w:ilvl="7" w:tplc="08F611FE">
      <w:start w:val="1"/>
      <w:numFmt w:val="decimal"/>
      <w:lvlText w:val="%8."/>
      <w:lvlJc w:val="left"/>
      <w:pPr>
        <w:ind w:left="5760" w:hanging="5400"/>
      </w:pPr>
    </w:lvl>
    <w:lvl w:ilvl="8" w:tplc="B1AEF96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6F7"/>
    <w:rsid w:val="00000D78"/>
    <w:rsid w:val="0000712D"/>
    <w:rsid w:val="00031672"/>
    <w:rsid w:val="00042210"/>
    <w:rsid w:val="00051A9F"/>
    <w:rsid w:val="000645C4"/>
    <w:rsid w:val="00083B59"/>
    <w:rsid w:val="0009072D"/>
    <w:rsid w:val="00090F6E"/>
    <w:rsid w:val="000A1042"/>
    <w:rsid w:val="000A5E1B"/>
    <w:rsid w:val="000B074D"/>
    <w:rsid w:val="000F63E2"/>
    <w:rsid w:val="000F7AC1"/>
    <w:rsid w:val="00115755"/>
    <w:rsid w:val="001167C4"/>
    <w:rsid w:val="001173A0"/>
    <w:rsid w:val="0012070F"/>
    <w:rsid w:val="001212CD"/>
    <w:rsid w:val="001464B6"/>
    <w:rsid w:val="0015156B"/>
    <w:rsid w:val="00156925"/>
    <w:rsid w:val="001636DC"/>
    <w:rsid w:val="00180B62"/>
    <w:rsid w:val="00186F2A"/>
    <w:rsid w:val="0018772D"/>
    <w:rsid w:val="001A4117"/>
    <w:rsid w:val="001A4D60"/>
    <w:rsid w:val="001A5336"/>
    <w:rsid w:val="001A5874"/>
    <w:rsid w:val="001C347D"/>
    <w:rsid w:val="001D47BE"/>
    <w:rsid w:val="001F22FC"/>
    <w:rsid w:val="001F5261"/>
    <w:rsid w:val="0020287C"/>
    <w:rsid w:val="00206E8F"/>
    <w:rsid w:val="00224027"/>
    <w:rsid w:val="00225CF7"/>
    <w:rsid w:val="00235575"/>
    <w:rsid w:val="00237FCE"/>
    <w:rsid w:val="00243572"/>
    <w:rsid w:val="002508D6"/>
    <w:rsid w:val="002555D6"/>
    <w:rsid w:val="00270AD7"/>
    <w:rsid w:val="00272680"/>
    <w:rsid w:val="0027512B"/>
    <w:rsid w:val="002815C3"/>
    <w:rsid w:val="002859A5"/>
    <w:rsid w:val="00295641"/>
    <w:rsid w:val="00296270"/>
    <w:rsid w:val="002C02F5"/>
    <w:rsid w:val="002C4BEA"/>
    <w:rsid w:val="002D514C"/>
    <w:rsid w:val="002D65B2"/>
    <w:rsid w:val="002E0AEC"/>
    <w:rsid w:val="00317386"/>
    <w:rsid w:val="00322BAA"/>
    <w:rsid w:val="003326E5"/>
    <w:rsid w:val="00351B1B"/>
    <w:rsid w:val="00357189"/>
    <w:rsid w:val="00372C66"/>
    <w:rsid w:val="003736E6"/>
    <w:rsid w:val="0037784F"/>
    <w:rsid w:val="00382CE8"/>
    <w:rsid w:val="00384A28"/>
    <w:rsid w:val="0039583B"/>
    <w:rsid w:val="003A03B1"/>
    <w:rsid w:val="003B07DE"/>
    <w:rsid w:val="004048FD"/>
    <w:rsid w:val="00420448"/>
    <w:rsid w:val="0043238D"/>
    <w:rsid w:val="00435693"/>
    <w:rsid w:val="00440AFA"/>
    <w:rsid w:val="00440E2B"/>
    <w:rsid w:val="00447B8B"/>
    <w:rsid w:val="00461DEE"/>
    <w:rsid w:val="004709A3"/>
    <w:rsid w:val="00476B9C"/>
    <w:rsid w:val="00480B22"/>
    <w:rsid w:val="00480F73"/>
    <w:rsid w:val="004A2EEC"/>
    <w:rsid w:val="004D0013"/>
    <w:rsid w:val="004D179A"/>
    <w:rsid w:val="00500508"/>
    <w:rsid w:val="00504B46"/>
    <w:rsid w:val="00506423"/>
    <w:rsid w:val="00515217"/>
    <w:rsid w:val="00523DD3"/>
    <w:rsid w:val="00535A2A"/>
    <w:rsid w:val="0056158F"/>
    <w:rsid w:val="00565F1A"/>
    <w:rsid w:val="0056705B"/>
    <w:rsid w:val="00580594"/>
    <w:rsid w:val="00580D66"/>
    <w:rsid w:val="00587023"/>
    <w:rsid w:val="005962A6"/>
    <w:rsid w:val="00597C5F"/>
    <w:rsid w:val="005A4A05"/>
    <w:rsid w:val="005B3797"/>
    <w:rsid w:val="0060661C"/>
    <w:rsid w:val="00633E0D"/>
    <w:rsid w:val="006434A7"/>
    <w:rsid w:val="00643F3D"/>
    <w:rsid w:val="00644D0E"/>
    <w:rsid w:val="00652860"/>
    <w:rsid w:val="0066493D"/>
    <w:rsid w:val="00677CA4"/>
    <w:rsid w:val="00685255"/>
    <w:rsid w:val="006961B6"/>
    <w:rsid w:val="00696E2F"/>
    <w:rsid w:val="006C082C"/>
    <w:rsid w:val="006C1CB6"/>
    <w:rsid w:val="006D0890"/>
    <w:rsid w:val="006D1883"/>
    <w:rsid w:val="006E7779"/>
    <w:rsid w:val="006F029C"/>
    <w:rsid w:val="00700960"/>
    <w:rsid w:val="0070331F"/>
    <w:rsid w:val="007052CA"/>
    <w:rsid w:val="007164F1"/>
    <w:rsid w:val="00717211"/>
    <w:rsid w:val="00721204"/>
    <w:rsid w:val="007378F0"/>
    <w:rsid w:val="00752C36"/>
    <w:rsid w:val="00757CBB"/>
    <w:rsid w:val="00761D48"/>
    <w:rsid w:val="00764097"/>
    <w:rsid w:val="00764EC0"/>
    <w:rsid w:val="007726A2"/>
    <w:rsid w:val="0077281C"/>
    <w:rsid w:val="007776F7"/>
    <w:rsid w:val="00783C2D"/>
    <w:rsid w:val="007936A8"/>
    <w:rsid w:val="007A661B"/>
    <w:rsid w:val="007B1823"/>
    <w:rsid w:val="007B48BC"/>
    <w:rsid w:val="007C0D4C"/>
    <w:rsid w:val="007C63A5"/>
    <w:rsid w:val="007C6FAE"/>
    <w:rsid w:val="007D2CF6"/>
    <w:rsid w:val="007E01F7"/>
    <w:rsid w:val="007E2958"/>
    <w:rsid w:val="007E3E3B"/>
    <w:rsid w:val="007F1CB9"/>
    <w:rsid w:val="007F3387"/>
    <w:rsid w:val="00806A6C"/>
    <w:rsid w:val="0081223C"/>
    <w:rsid w:val="00821D7B"/>
    <w:rsid w:val="00822A55"/>
    <w:rsid w:val="008341BA"/>
    <w:rsid w:val="00854760"/>
    <w:rsid w:val="008751F5"/>
    <w:rsid w:val="00884556"/>
    <w:rsid w:val="00884F6B"/>
    <w:rsid w:val="00887BD0"/>
    <w:rsid w:val="008A651B"/>
    <w:rsid w:val="008B653E"/>
    <w:rsid w:val="008C7278"/>
    <w:rsid w:val="008D2E93"/>
    <w:rsid w:val="008E4187"/>
    <w:rsid w:val="008E53EB"/>
    <w:rsid w:val="008F1DEB"/>
    <w:rsid w:val="009030CC"/>
    <w:rsid w:val="00906968"/>
    <w:rsid w:val="009641F5"/>
    <w:rsid w:val="0096627D"/>
    <w:rsid w:val="0096673F"/>
    <w:rsid w:val="0097621C"/>
    <w:rsid w:val="00984A0C"/>
    <w:rsid w:val="009903F3"/>
    <w:rsid w:val="009938AD"/>
    <w:rsid w:val="00997E87"/>
    <w:rsid w:val="009A6ACD"/>
    <w:rsid w:val="009B4DA8"/>
    <w:rsid w:val="009C49B9"/>
    <w:rsid w:val="009C7E41"/>
    <w:rsid w:val="009F762E"/>
    <w:rsid w:val="00A16647"/>
    <w:rsid w:val="00A2546B"/>
    <w:rsid w:val="00A27BD0"/>
    <w:rsid w:val="00A43DBF"/>
    <w:rsid w:val="00AA02E7"/>
    <w:rsid w:val="00AA1477"/>
    <w:rsid w:val="00AA7DC6"/>
    <w:rsid w:val="00AB70A2"/>
    <w:rsid w:val="00AB7BF6"/>
    <w:rsid w:val="00AB7DCC"/>
    <w:rsid w:val="00AD23B7"/>
    <w:rsid w:val="00B0028A"/>
    <w:rsid w:val="00B062AE"/>
    <w:rsid w:val="00B27D40"/>
    <w:rsid w:val="00B30BC1"/>
    <w:rsid w:val="00B3287E"/>
    <w:rsid w:val="00B46179"/>
    <w:rsid w:val="00B54195"/>
    <w:rsid w:val="00B5478F"/>
    <w:rsid w:val="00B65392"/>
    <w:rsid w:val="00B76E51"/>
    <w:rsid w:val="00B834BD"/>
    <w:rsid w:val="00BA4E2F"/>
    <w:rsid w:val="00BA6741"/>
    <w:rsid w:val="00BB1372"/>
    <w:rsid w:val="00BB332D"/>
    <w:rsid w:val="00C11982"/>
    <w:rsid w:val="00C25B8F"/>
    <w:rsid w:val="00C670C9"/>
    <w:rsid w:val="00C86C88"/>
    <w:rsid w:val="00C90E29"/>
    <w:rsid w:val="00CC391B"/>
    <w:rsid w:val="00CD0003"/>
    <w:rsid w:val="00CD465C"/>
    <w:rsid w:val="00CE450A"/>
    <w:rsid w:val="00CE6CA0"/>
    <w:rsid w:val="00CF1810"/>
    <w:rsid w:val="00D032D4"/>
    <w:rsid w:val="00D12974"/>
    <w:rsid w:val="00D25B6C"/>
    <w:rsid w:val="00D36531"/>
    <w:rsid w:val="00D40397"/>
    <w:rsid w:val="00D52DB7"/>
    <w:rsid w:val="00D66853"/>
    <w:rsid w:val="00D6759A"/>
    <w:rsid w:val="00D72E92"/>
    <w:rsid w:val="00D90DEC"/>
    <w:rsid w:val="00D94AD8"/>
    <w:rsid w:val="00D9680B"/>
    <w:rsid w:val="00DA3424"/>
    <w:rsid w:val="00DA391A"/>
    <w:rsid w:val="00DA7301"/>
    <w:rsid w:val="00DC4A7E"/>
    <w:rsid w:val="00E159CD"/>
    <w:rsid w:val="00E17B29"/>
    <w:rsid w:val="00E332FF"/>
    <w:rsid w:val="00E36394"/>
    <w:rsid w:val="00E36831"/>
    <w:rsid w:val="00E40940"/>
    <w:rsid w:val="00E4488C"/>
    <w:rsid w:val="00E52254"/>
    <w:rsid w:val="00E5401D"/>
    <w:rsid w:val="00E66F45"/>
    <w:rsid w:val="00E769C7"/>
    <w:rsid w:val="00E81D04"/>
    <w:rsid w:val="00EC67AE"/>
    <w:rsid w:val="00ED0072"/>
    <w:rsid w:val="00EE452A"/>
    <w:rsid w:val="00EE738B"/>
    <w:rsid w:val="00F41E2D"/>
    <w:rsid w:val="00F44310"/>
    <w:rsid w:val="00F56CAA"/>
    <w:rsid w:val="00F71266"/>
    <w:rsid w:val="00F714EA"/>
    <w:rsid w:val="00F80906"/>
    <w:rsid w:val="00F9173E"/>
    <w:rsid w:val="00FA5BDC"/>
    <w:rsid w:val="00FA6E5D"/>
    <w:rsid w:val="00FB1DC0"/>
    <w:rsid w:val="00FD30F5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CAA88"/>
  <w14:defaultImageDpi w14:val="32767"/>
  <w15:docId w15:val="{7AFF34D8-43EB-4A60-8F8C-F82F22AA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link w:val="Ttulo3Car"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  <w:style w:type="table" w:styleId="Tablaconcuadrcula">
    <w:name w:val="Table Grid"/>
    <w:basedOn w:val="Tablanormal"/>
    <w:uiPriority w:val="39"/>
    <w:rsid w:val="00476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2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iblegateway.com/passage/?search=Romanos+3%3A1-8&amp;version=NB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egateway.com/passage/?search=Romanos+3%3A1-8&amp;version=NBL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egateway.com/passage/?search=Romanos+3%3A1-8&amp;version=NBL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iblegateway.com/passage/?search=Romanos+3%3A1-8&amp;version=NB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Romanos+3%3A1-8&amp;version=NBL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2795D-58B9-4923-BAB0-210FA06D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454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Andrés Coello</cp:lastModifiedBy>
  <cp:revision>2</cp:revision>
  <cp:lastPrinted>2019-06-23T12:04:00Z</cp:lastPrinted>
  <dcterms:created xsi:type="dcterms:W3CDTF">2023-02-26T04:39:00Z</dcterms:created>
  <dcterms:modified xsi:type="dcterms:W3CDTF">2023-02-26T04:39:00Z</dcterms:modified>
</cp:coreProperties>
</file>