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80"/>
        <w:jc w:val="center"/>
        <w:rPr>
          <w:rFonts w:ascii="MS Reference Sans Serif" w:hAnsi="MS Reference Sans Serif" w:eastAsia="Microsoft Yi Baiti" w:cs="Courier New"/>
          <w:sz w:val="28"/>
          <w:szCs w:val="28"/>
        </w:rPr>
      </w:pPr>
      <w:r>
        <w:rPr/>
        <w:drawing>
          <wp:inline distT="0" distB="0" distL="0" distR="0">
            <wp:extent cx="3366135" cy="1028065"/>
            <wp:effectExtent l="0" t="0" r="0" b="0"/>
            <wp:docPr id="1" name="Picture 3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135" cy="102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480"/>
        <w:rPr>
          <w:rFonts w:ascii="MS Reference Sans Serif" w:hAnsi="MS Reference Sans Serif" w:eastAsia="Microsoft Yi Baiti" w:cs="Courier New"/>
          <w:sz w:val="36"/>
          <w:szCs w:val="36"/>
          <w:u w:val="single"/>
          <w:lang w:val="es-PA"/>
        </w:rPr>
      </w:pPr>
      <w:r>
        <w:rPr>
          <w:rFonts w:eastAsia="Microsoft Yi Baiti" w:cs="Courier New" w:ascii="MS Reference Sans Serif" w:hAnsi="MS Reference Sans Serif"/>
          <w:sz w:val="36"/>
          <w:szCs w:val="36"/>
          <w:u w:val="single"/>
          <w:lang w:val="es-PA"/>
        </w:rPr>
        <w:t>Adoración Dominical – 23 de abril, 2023</w:t>
      </w:r>
    </w:p>
    <w:p>
      <w:pPr>
        <w:pStyle w:val="Normal"/>
        <w:spacing w:lineRule="auto" w:line="360"/>
        <w:ind w:firstLine="720"/>
        <w:rPr>
          <w:rFonts w:ascii="MS Reference Sans Serif" w:hAnsi="MS Reference Sans Serif" w:eastAsia="Microsoft Yi Baiti" w:cs="Courier New"/>
          <w:color w:val="000000"/>
          <w:sz w:val="28"/>
          <w:szCs w:val="28"/>
          <w:lang w:val="es-PA"/>
        </w:rPr>
      </w:pPr>
      <w:r>
        <w:rPr>
          <w:rFonts w:eastAsia="Microsoft Yi Baiti" w:cs="Courier New" w:ascii="MS Reference Sans Serif" w:hAnsi="MS Reference Sans Serif"/>
          <w:color w:val="000000"/>
          <w:sz w:val="28"/>
          <w:szCs w:val="28"/>
          <w:lang w:val="es-PA"/>
        </w:rPr>
        <w:t>Bienvenida y anuncios</w:t>
      </w:r>
    </w:p>
    <w:p>
      <w:pPr>
        <w:pStyle w:val="Normal"/>
        <w:spacing w:lineRule="auto" w:line="360"/>
        <w:ind w:firstLine="720"/>
        <w:rPr>
          <w:rFonts w:ascii="MS Reference Sans Serif" w:hAnsi="MS Reference Sans Serif" w:eastAsia="Microsoft Yi Baiti" w:cs="Courier New"/>
          <w:color w:val="000000"/>
          <w:sz w:val="28"/>
          <w:szCs w:val="28"/>
          <w:lang w:val="es-PA"/>
        </w:rPr>
      </w:pPr>
      <w:r>
        <w:rPr>
          <w:rFonts w:eastAsia="Microsoft Yi Baiti" w:cs="Courier New" w:ascii="MS Reference Sans Serif" w:hAnsi="MS Reference Sans Serif"/>
          <w:color w:val="000000"/>
          <w:sz w:val="28"/>
          <w:szCs w:val="28"/>
          <w:lang w:val="es-PA"/>
        </w:rPr>
        <w:t>Oración de limpieza: 1 Juan 1:8-9</w:t>
      </w:r>
    </w:p>
    <w:p>
      <w:pPr>
        <w:pStyle w:val="Normal"/>
        <w:spacing w:lineRule="auto" w:line="360"/>
        <w:ind w:firstLine="720"/>
        <w:rPr>
          <w:rFonts w:ascii="MS Reference Sans Serif" w:hAnsi="MS Reference Sans Serif" w:eastAsia="Microsoft Yi Baiti" w:cs="Courier New"/>
          <w:color w:val="000000"/>
          <w:sz w:val="28"/>
          <w:szCs w:val="28"/>
          <w:lang w:val="es-PA"/>
        </w:rPr>
      </w:pPr>
      <w:r>
        <w:rPr>
          <w:rFonts w:eastAsia="Microsoft Yi Baiti" w:cs="Courier New" w:ascii="MS Reference Sans Serif" w:hAnsi="MS Reference Sans Serif"/>
          <w:color w:val="000000"/>
          <w:sz w:val="28"/>
          <w:szCs w:val="28"/>
          <w:lang w:val="es-PA"/>
        </w:rPr>
        <w:t>Llamado a la adoración: 2 Crónicas 5:13</w:t>
      </w:r>
    </w:p>
    <w:p>
      <w:pPr>
        <w:pStyle w:val="Normal"/>
        <w:spacing w:lineRule="auto" w:line="360"/>
        <w:ind w:firstLine="720"/>
        <w:rPr>
          <w:rFonts w:ascii="MS Reference Sans Serif" w:hAnsi="MS Reference Sans Serif" w:eastAsia="Microsoft Yi Baiti" w:cs="Courier New"/>
          <w:color w:val="000000"/>
          <w:sz w:val="28"/>
          <w:szCs w:val="28"/>
          <w:lang w:val="es-PA"/>
        </w:rPr>
      </w:pPr>
      <w:r>
        <w:rPr>
          <w:rFonts w:eastAsia="Microsoft Yi Baiti" w:cs="Courier New" w:ascii="MS Reference Sans Serif" w:hAnsi="MS Reference Sans Serif"/>
          <w:color w:val="000000"/>
          <w:sz w:val="28"/>
          <w:szCs w:val="28"/>
          <w:lang w:val="es-PA"/>
        </w:rPr>
        <w:t xml:space="preserve">Adoración a través del canto </w:t>
      </w:r>
    </w:p>
    <w:p>
      <w:pPr>
        <w:pStyle w:val="Normal"/>
        <w:spacing w:lineRule="auto" w:line="360"/>
        <w:ind w:firstLine="720"/>
        <w:rPr>
          <w:rFonts w:ascii="MS Reference Sans Serif" w:hAnsi="MS Reference Sans Serif" w:eastAsia="Microsoft Yi Baiti" w:cs="Courier New"/>
          <w:color w:val="000000"/>
          <w:sz w:val="28"/>
          <w:szCs w:val="28"/>
          <w:lang w:val="es-PA"/>
        </w:rPr>
      </w:pPr>
      <w:r>
        <w:rPr>
          <w:rFonts w:eastAsia="Microsoft Yi Baiti" w:cs="Courier New" w:ascii="MS Reference Sans Serif" w:hAnsi="MS Reference Sans Serif"/>
          <w:color w:val="000000"/>
          <w:sz w:val="28"/>
          <w:szCs w:val="28"/>
          <w:lang w:val="es-PA"/>
        </w:rPr>
        <w:t>Adoración a través de las ofrendas</w:t>
      </w:r>
    </w:p>
    <w:p>
      <w:pPr>
        <w:pStyle w:val="Normal"/>
        <w:spacing w:lineRule="auto" w:line="360"/>
        <w:ind w:firstLine="720"/>
        <w:rPr>
          <w:rFonts w:ascii="MS Reference Sans Serif" w:hAnsi="MS Reference Sans Serif" w:eastAsia="Microsoft Yi Baiti" w:cs="Courier New"/>
          <w:color w:val="000000"/>
          <w:sz w:val="28"/>
          <w:szCs w:val="28"/>
          <w:lang w:val="es-PA"/>
        </w:rPr>
      </w:pPr>
      <w:r>
        <w:rPr>
          <w:rFonts w:eastAsia="Microsoft Yi Baiti" w:cs="Courier New" w:ascii="MS Reference Sans Serif" w:hAnsi="MS Reference Sans Serif"/>
          <w:color w:val="000000"/>
          <w:sz w:val="28"/>
          <w:szCs w:val="28"/>
          <w:lang w:val="es-PA"/>
        </w:rPr>
        <w:t>Oración de Iluminación</w:t>
      </w:r>
    </w:p>
    <w:p>
      <w:pPr>
        <w:pStyle w:val="Normal"/>
        <w:spacing w:lineRule="auto" w:line="360"/>
        <w:ind w:firstLine="720"/>
        <w:rPr>
          <w:rFonts w:ascii="MS Reference Sans Serif" w:hAnsi="MS Reference Sans Serif" w:eastAsia="Microsoft Yi Baiti" w:cs="Courier New"/>
          <w:color w:val="000000"/>
          <w:sz w:val="28"/>
          <w:szCs w:val="28"/>
          <w:lang w:val="es-PA"/>
        </w:rPr>
      </w:pPr>
      <w:r>
        <w:rPr>
          <w:rFonts w:eastAsia="Microsoft Yi Baiti" w:cs="Courier New" w:ascii="MS Reference Sans Serif" w:hAnsi="MS Reference Sans Serif"/>
          <w:color w:val="000000"/>
          <w:sz w:val="28"/>
          <w:szCs w:val="28"/>
          <w:lang w:val="es-PA"/>
        </w:rPr>
        <w:t xml:space="preserve">Sermón: Romanos 3:25-26 – Una Gloriosa Transacción </w:t>
      </w:r>
    </w:p>
    <w:p>
      <w:pPr>
        <w:pStyle w:val="Normal"/>
        <w:spacing w:lineRule="auto" w:line="360"/>
        <w:ind w:firstLine="720"/>
        <w:rPr>
          <w:rFonts w:ascii="MS Reference Sans Serif" w:hAnsi="MS Reference Sans Serif" w:eastAsia="Microsoft Yi Baiti" w:cs="Courier New"/>
          <w:color w:val="000000"/>
          <w:sz w:val="28"/>
          <w:szCs w:val="28"/>
          <w:lang w:val="es-PA"/>
        </w:rPr>
      </w:pPr>
      <w:r>
        <w:rPr>
          <w:rFonts w:eastAsia="Microsoft Yi Baiti" w:cs="Courier New" w:ascii="MS Reference Sans Serif" w:hAnsi="MS Reference Sans Serif"/>
          <w:color w:val="000000"/>
          <w:sz w:val="28"/>
          <w:szCs w:val="28"/>
          <w:lang w:val="es-PA"/>
        </w:rPr>
        <w:t>Respuesta</w:t>
      </w:r>
    </w:p>
    <w:p>
      <w:pPr>
        <w:pStyle w:val="Normal"/>
        <w:spacing w:lineRule="auto" w:line="360"/>
        <w:ind w:firstLine="720"/>
        <w:rPr>
          <w:rFonts w:ascii="MS Reference Sans Serif" w:hAnsi="MS Reference Sans Serif" w:eastAsia="Microsoft Yi Baiti" w:cs="Courier New"/>
          <w:color w:val="000000"/>
          <w:sz w:val="28"/>
          <w:szCs w:val="28"/>
          <w:lang w:val="es-PA"/>
        </w:rPr>
      </w:pPr>
      <w:r>
        <w:rPr>
          <w:rFonts w:eastAsia="Microsoft Yi Baiti" w:cs="Courier New" w:ascii="MS Reference Sans Serif" w:hAnsi="MS Reference Sans Serif"/>
          <w:color w:val="000000"/>
          <w:sz w:val="28"/>
          <w:szCs w:val="28"/>
          <w:lang w:val="es-PA"/>
        </w:rPr>
        <w:t xml:space="preserve">Bendición: Romanos 11:33,36 </w:t>
      </w:r>
    </w:p>
    <w:p>
      <w:pPr>
        <w:pStyle w:val="Normal"/>
        <w:spacing w:lineRule="auto" w:line="360"/>
        <w:rPr>
          <w:rFonts w:ascii="MS Reference Sans Serif" w:hAnsi="MS Reference Sans Serif" w:eastAsia="Microsoft Yi Baiti" w:cs="Courier New"/>
          <w:color w:val="000000"/>
          <w:sz w:val="28"/>
          <w:szCs w:val="28"/>
          <w:lang w:val="es-PA"/>
        </w:rPr>
      </w:pPr>
      <w:r>
        <w:rPr>
          <w:rFonts w:eastAsia="Microsoft Yi Baiti" w:cs="Courier New" w:ascii="MS Reference Sans Serif" w:hAnsi="MS Reference Sans Serif"/>
          <w:color w:val="000000"/>
          <w:sz w:val="28"/>
          <w:szCs w:val="28"/>
          <w:lang w:val="es-PA"/>
        </w:rPr>
        <mc:AlternateContent>
          <mc:Choice Requires="wps">
            <w:drawing>
              <wp:anchor behindDoc="0" distT="0" distB="25400" distL="0" distR="25400" simplePos="0" locked="0" layoutInCell="0" allowOverlap="1" relativeHeight="3" wp14:anchorId="1920272B">
                <wp:simplePos x="0" y="0"/>
                <wp:positionH relativeFrom="column">
                  <wp:posOffset>-76200</wp:posOffset>
                </wp:positionH>
                <wp:positionV relativeFrom="paragraph">
                  <wp:posOffset>104140</wp:posOffset>
                </wp:positionV>
                <wp:extent cx="6096000" cy="635"/>
                <wp:effectExtent l="635" t="6985" r="0" b="6350"/>
                <wp:wrapNone/>
                <wp:docPr id="2" name="Straight Connector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88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6pt,8.2pt" to="473.95pt,8.2pt" ID="Straight Connector 1" stroked="t" o:allowincell="f" style="position:absolute" wp14:anchorId="1920272B">
                <v:stroke color="black" weight="1260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pacing w:lineRule="auto" w:line="360"/>
        <w:rPr>
          <w:rFonts w:ascii="MS Reference Sans Serif" w:hAnsi="MS Reference Sans Serif" w:eastAsia="Microsoft Yi Baiti" w:cs="Courier New"/>
          <w:color w:val="000000"/>
          <w:sz w:val="28"/>
          <w:szCs w:val="28"/>
          <w:u w:val="single"/>
          <w:lang w:val="es-PA"/>
        </w:rPr>
      </w:pPr>
      <w:r>
        <w:rPr>
          <w:rFonts w:eastAsia="Microsoft Yi Baiti" w:cs="Courier New" w:ascii="MS Reference Sans Serif" w:hAnsi="MS Reference Sans Serif"/>
          <w:color w:val="000000"/>
          <w:sz w:val="28"/>
          <w:szCs w:val="28"/>
          <w:u w:val="single"/>
          <w:lang w:val="es-PA"/>
        </w:rPr>
        <w:t>Anuncios para esta semana</w:t>
      </w:r>
    </w:p>
    <w:p>
      <w:pPr>
        <w:pStyle w:val="Normal"/>
        <w:rPr>
          <w:rFonts w:ascii="MS Reference Sans Serif" w:hAnsi="MS Reference Sans Serif"/>
          <w:b/>
          <w:b/>
          <w:bCs/>
          <w:sz w:val="28"/>
          <w:szCs w:val="28"/>
          <w:lang w:val="es-PA"/>
        </w:rPr>
      </w:pPr>
      <w:r>
        <w:rPr>
          <w:rFonts w:ascii="MS Reference Sans Serif" w:hAnsi="MS Reference Sans Serif"/>
          <w:b/>
          <w:bCs/>
          <w:sz w:val="28"/>
          <w:szCs w:val="28"/>
          <w:lang w:val="es-PA"/>
        </w:rPr>
      </w:r>
    </w:p>
    <w:p>
      <w:pPr>
        <w:pStyle w:val="Normal"/>
        <w:rPr>
          <w:rFonts w:ascii="MS Reference Sans Serif" w:hAnsi="MS Reference Sans Serif" w:eastAsia="Microsoft Yi Baiti" w:cs="Courier New"/>
          <w:bCs/>
          <w:color w:val="000000"/>
          <w:lang w:val="es-PA"/>
        </w:rPr>
      </w:pPr>
      <w:r>
        <w:rPr>
          <w:rFonts w:eastAsia="Microsoft Yi Baiti" w:cs="Courier New" w:ascii="MS Reference Sans Serif" w:hAnsi="MS Reference Sans Serif"/>
          <w:b/>
          <w:color w:val="000000"/>
          <w:lang w:val="es-PA"/>
        </w:rPr>
        <w:t xml:space="preserve">Estudio Bíblico de los Miércoles </w:t>
      </w:r>
      <w:r>
        <w:rPr>
          <w:rFonts w:eastAsia="Microsoft Yi Baiti" w:cs="Courier New" w:ascii="MS Reference Sans Serif" w:hAnsi="MS Reference Sans Serif"/>
          <w:bCs/>
          <w:color w:val="000000"/>
          <w:lang w:val="es-PA"/>
        </w:rPr>
        <w:t>– En los actuales momentos estamos haciendo un estudio sobre los Días de Noé a las 10:30am en la iglesia con ¡Un compartir de antemano!</w:t>
      </w:r>
    </w:p>
    <w:p>
      <w:pPr>
        <w:pStyle w:val="Normal"/>
        <w:rPr>
          <w:rFonts w:ascii="MS Reference Sans Serif" w:hAnsi="MS Reference Sans Serif" w:eastAsia="Microsoft Yi Baiti" w:cs="Courier New"/>
          <w:b/>
          <w:b/>
          <w:color w:val="000000"/>
          <w:lang w:val="es-PA"/>
        </w:rPr>
      </w:pPr>
      <w:r>
        <w:rPr>
          <w:rFonts w:eastAsia="Microsoft Yi Baiti" w:cs="Courier New" w:ascii="MS Reference Sans Serif" w:hAnsi="MS Reference Sans Serif"/>
          <w:b/>
          <w:color w:val="000000"/>
          <w:lang w:val="es-PA"/>
        </w:rPr>
      </w:r>
    </w:p>
    <w:p>
      <w:pPr>
        <w:pStyle w:val="Normal"/>
        <w:rPr>
          <w:rFonts w:ascii="MS Reference Sans Serif" w:hAnsi="MS Reference Sans Serif" w:eastAsia="Microsoft Yi Baiti" w:cs="Courier New"/>
          <w:bCs/>
          <w:color w:val="000000"/>
          <w:lang w:val="es-PA"/>
        </w:rPr>
      </w:pPr>
      <w:r>
        <w:rPr>
          <w:rFonts w:eastAsia="Microsoft Yi Baiti" w:cs="Courier New" w:ascii="MS Reference Sans Serif" w:hAnsi="MS Reference Sans Serif"/>
          <w:b/>
          <w:color w:val="000000"/>
          <w:lang w:val="es-PA"/>
        </w:rPr>
        <w:t xml:space="preserve">Estudio Bíblico para las Damas </w:t>
      </w:r>
      <w:r>
        <w:rPr>
          <w:rFonts w:eastAsia="Microsoft Yi Baiti" w:cs="Courier New" w:ascii="MS Reference Sans Serif" w:hAnsi="MS Reference Sans Serif"/>
          <w:bCs/>
          <w:color w:val="000000"/>
          <w:lang w:val="es-PA"/>
        </w:rPr>
        <w:t>– ¡Día de juego! Contáctese con Renee para más detalles.</w:t>
      </w:r>
    </w:p>
    <w:p>
      <w:pPr>
        <w:pStyle w:val="Normal"/>
        <w:rPr>
          <w:rFonts w:ascii="MS Reference Sans Serif" w:hAnsi="MS Reference Sans Serif" w:eastAsia="Microsoft Yi Baiti" w:cs="Courier New"/>
          <w:bCs/>
          <w:color w:val="000000"/>
          <w:lang w:val="es-PA"/>
        </w:rPr>
      </w:pPr>
      <w:r>
        <w:rPr>
          <w:rFonts w:eastAsia="Microsoft Yi Baiti" w:cs="Courier New" w:ascii="MS Reference Sans Serif" w:hAnsi="MS Reference Sans Serif"/>
          <w:bCs/>
          <w:color w:val="000000"/>
          <w:lang w:val="es-PA"/>
        </w:rPr>
      </w:r>
    </w:p>
    <w:p>
      <w:pPr>
        <w:pStyle w:val="Normal"/>
        <w:rPr>
          <w:rFonts w:ascii="MS Reference Sans Serif" w:hAnsi="MS Reference Sans Serif" w:eastAsia="Microsoft Yi Baiti" w:cs="Courier New"/>
          <w:bCs/>
          <w:color w:val="000000"/>
          <w:lang w:val="es-PA"/>
        </w:rPr>
      </w:pPr>
      <w:r>
        <w:rPr>
          <w:rFonts w:eastAsia="Microsoft Yi Baiti" w:cs="Courier New" w:ascii="MS Reference Sans Serif" w:hAnsi="MS Reference Sans Serif"/>
          <w:bCs/>
          <w:color w:val="000000"/>
          <w:lang w:val="es-PA"/>
        </w:rPr>
        <w:t>RECORDATORIO DEL ANUNCIO ACERCA DEL USO DEL ESTACIONAMIENTO – Hoy habrá una reunión corta después del servicio para todos los están sirviendo en la iglesia o para aquellos que posiblemente estén interesados en servir aquí.</w:t>
      </w:r>
    </w:p>
    <w:p>
      <w:pPr>
        <w:pStyle w:val="Normal"/>
        <w:rPr>
          <w:rFonts w:ascii="MS Reference Sans Serif" w:hAnsi="MS Reference Sans Serif" w:eastAsia="Microsoft Yi Baiti" w:cs="Courier New"/>
          <w:bCs/>
          <w:color w:val="000000"/>
          <w:lang w:val="es-PA"/>
        </w:rPr>
      </w:pPr>
      <w:r>
        <w:rPr>
          <w:rFonts w:eastAsia="Microsoft Yi Baiti" w:cs="Courier New" w:ascii="MS Reference Sans Serif" w:hAnsi="MS Reference Sans Serif"/>
          <w:bCs/>
          <w:color w:val="000000"/>
          <w:lang w:val="es-PA"/>
        </w:rPr>
      </w:r>
    </w:p>
    <w:p>
      <w:pPr>
        <w:pStyle w:val="Normal"/>
        <w:rPr>
          <w:rFonts w:ascii="MS Reference Sans Serif" w:hAnsi="MS Reference Sans Serif" w:eastAsia="Microsoft Yi Baiti" w:cs="Courier New"/>
          <w:bCs/>
          <w:color w:val="000000"/>
          <w:lang w:val="es-PA"/>
        </w:rPr>
      </w:pPr>
      <w:r>
        <w:rPr>
          <w:rFonts w:eastAsia="Microsoft Yi Baiti" w:cs="Courier New" w:ascii="MS Reference Sans Serif" w:hAnsi="MS Reference Sans Serif"/>
          <w:bCs/>
          <w:color w:val="000000"/>
          <w:lang w:val="es-PA"/>
        </w:rPr>
      </w:r>
    </w:p>
    <w:p>
      <w:pPr>
        <w:pStyle w:val="Normal"/>
        <w:ind w:right="-234" w:hanging="0"/>
        <w:rPr>
          <w:rFonts w:ascii="MS Reference Sans Serif" w:hAnsi="MS Reference Sans Serif" w:eastAsia="Microsoft Yi Baiti" w:cs="Arial"/>
          <w:color w:val="000000" w:themeColor="text1"/>
          <w:lang w:val="es-PA"/>
        </w:rPr>
      </w:pPr>
      <w:r>
        <w:rPr>
          <w:rFonts w:eastAsia="Microsoft Yi Baiti" w:cs="Courier New" w:ascii="MS Reference Sans Serif" w:hAnsi="MS Reference Sans Serif"/>
          <w:color w:val="000000" w:themeColor="text1"/>
          <w:sz w:val="28"/>
          <w:szCs w:val="28"/>
          <w:lang w:val="es-PA"/>
        </w:rPr>
        <w:t>Boletín informativo –</w:t>
      </w:r>
      <w:r>
        <w:rPr>
          <w:rFonts w:eastAsia="Microsoft Yi Baiti" w:cs="Courier New" w:ascii="MS Reference Sans Serif" w:hAnsi="MS Reference Sans Serif"/>
          <w:color w:val="000000" w:themeColor="text1"/>
          <w:lang w:val="es-PA"/>
        </w:rPr>
        <w:t xml:space="preserve"> </w:t>
      </w:r>
      <w:r>
        <w:rPr>
          <w:rFonts w:eastAsia="Microsoft Yi Baiti" w:cs="Arial" w:ascii="MS Reference Sans Serif" w:hAnsi="MS Reference Sans Serif"/>
          <w:color w:val="000000" w:themeColor="text1"/>
          <w:lang w:val="es-PA"/>
        </w:rPr>
        <w:t xml:space="preserve">¿Está usted en la lista para recibir el boletín? Esta es la forma principal de comunicar lo que sucede durante la semana. Puede apuntarse en la mesa de bienvenida o en </w:t>
      </w:r>
      <w:hyperlink r:id="rId3">
        <w:bookmarkStart w:id="0" w:name="_Hlk98009421"/>
        <w:r>
          <w:rPr>
            <w:rStyle w:val="InternetLink"/>
            <w:rFonts w:eastAsia="Microsoft Yi Baiti" w:cs="Arial" w:ascii="MS Reference Sans Serif" w:hAnsi="MS Reference Sans Serif"/>
            <w:lang w:val="es-PA"/>
          </w:rPr>
          <w:t>boquetebible@gmail.com</w:t>
        </w:r>
      </w:hyperlink>
      <w:r>
        <w:rPr>
          <w:rFonts w:eastAsia="Microsoft Yi Baiti" w:cs="Arial" w:ascii="MS Reference Sans Serif" w:hAnsi="MS Reference Sans Serif"/>
          <w:color w:val="000000" w:themeColor="text1"/>
          <w:lang w:val="es-PA"/>
        </w:rPr>
        <w:t>.</w:t>
      </w:r>
      <w:bookmarkEnd w:id="0"/>
    </w:p>
    <w:p>
      <w:pPr>
        <w:pStyle w:val="Normal"/>
        <w:rPr>
          <w:rFonts w:ascii="MS Reference Sans Serif" w:hAnsi="MS Reference Sans Serif" w:eastAsia="Microsoft Yi Baiti" w:cs="Courier New"/>
          <w:bCs/>
          <w:color w:val="000000"/>
          <w:lang w:val="es-PA"/>
        </w:rPr>
      </w:pPr>
      <w:r>
        <w:rPr>
          <w:rFonts w:eastAsia="Microsoft Yi Baiti" w:cs="Courier New" w:ascii="MS Reference Sans Serif" w:hAnsi="MS Reference Sans Serif"/>
          <w:bCs/>
          <w:color w:val="000000"/>
          <w:lang w:val="es-PA"/>
        </w:rPr>
      </w:r>
    </w:p>
    <w:p>
      <w:pPr>
        <w:pStyle w:val="Normal"/>
        <w:rPr>
          <w:rFonts w:ascii="MS Reference Sans Serif" w:hAnsi="MS Reference Sans Serif" w:eastAsia="Microsoft Yi Baiti" w:cs="Courier New"/>
          <w:bCs/>
          <w:color w:val="000000"/>
          <w:lang w:val="es-PA"/>
        </w:rPr>
      </w:pPr>
      <w:r>
        <w:rPr>
          <w:rFonts w:eastAsia="Microsoft Yi Baiti" w:cs="Courier New" w:ascii="MS Reference Sans Serif" w:hAnsi="MS Reference Sans Serif"/>
          <w:bCs/>
          <w:color w:val="000000"/>
          <w:lang w:val="es-PA"/>
        </w:rPr>
      </w:r>
    </w:p>
    <w:p>
      <w:pPr>
        <w:pStyle w:val="Normal"/>
        <w:rPr>
          <w:rFonts w:ascii="MS Reference Sans Serif" w:hAnsi="MS Reference Sans Serif" w:eastAsia="Microsoft Yi Baiti" w:cs="Courier New"/>
          <w:b/>
          <w:b/>
          <w:color w:val="000000"/>
          <w:lang w:val="es-PA"/>
        </w:rPr>
      </w:pPr>
      <w:r>
        <w:rPr>
          <w:rFonts w:eastAsia="Microsoft Yi Baiti" w:cs="Courier New" w:ascii="MS Reference Sans Serif" w:hAnsi="MS Reference Sans Serif"/>
          <w:b/>
          <w:color w:val="000000"/>
          <w:lang w:val="es-PA"/>
        </w:rPr>
      </w:r>
    </w:p>
    <w:p>
      <w:pPr>
        <w:pStyle w:val="Normal"/>
        <w:jc w:val="both"/>
        <w:rPr>
          <w:rFonts w:ascii="MS Reference Sans Serif" w:hAnsi="MS Reference Sans Serif" w:eastAsia="Microsoft Yi Baiti" w:cs="Courier New"/>
          <w:b/>
          <w:b/>
          <w:color w:val="000000"/>
          <w:sz w:val="28"/>
          <w:szCs w:val="28"/>
          <w:lang w:val="es-PA"/>
        </w:rPr>
      </w:pPr>
      <w:r>
        <w:rPr>
          <w:rFonts w:eastAsia="Microsoft Yi Baiti" w:cs="Courier New" w:ascii="MS Reference Sans Serif" w:hAnsi="MS Reference Sans Serif"/>
          <w:b/>
          <w:color w:val="000000"/>
          <w:sz w:val="28"/>
          <w:szCs w:val="28"/>
          <w:lang w:val="es-PA"/>
        </w:rPr>
      </w:r>
    </w:p>
    <w:p>
      <w:pPr>
        <w:pStyle w:val="Normal"/>
        <w:rPr>
          <w:rFonts w:ascii="MS Reference Sans Serif" w:hAnsi="MS Reference Sans Serif" w:eastAsia="Microsoft Yi Baiti" w:cs="Courier New"/>
          <w:b/>
          <w:b/>
          <w:color w:val="000000"/>
          <w:sz w:val="28"/>
          <w:szCs w:val="28"/>
          <w:lang w:val="es-PA"/>
        </w:rPr>
      </w:pPr>
      <w:r>
        <w:rPr>
          <w:rFonts w:eastAsia="Microsoft Yi Baiti" w:cs="Courier New" w:ascii="MS Reference Sans Serif" w:hAnsi="MS Reference Sans Serif"/>
          <w:b/>
          <w:color w:val="000000"/>
          <w:sz w:val="28"/>
          <w:szCs w:val="28"/>
          <w:lang w:val="es-PA"/>
        </w:rPr>
      </w:r>
    </w:p>
    <w:p>
      <w:pPr>
        <w:pStyle w:val="Normal"/>
        <w:rPr>
          <w:rFonts w:ascii="MS Reference Sans Serif" w:hAnsi="MS Reference Sans Serif" w:eastAsia="Microsoft Yi Baiti" w:cs="Courier New"/>
          <w:color w:val="000000" w:themeColor="text1"/>
          <w:sz w:val="28"/>
          <w:szCs w:val="28"/>
          <w:u w:val="single"/>
          <w:lang w:val="es-PA"/>
        </w:rPr>
      </w:pPr>
      <w:r>
        <w:rPr>
          <w:rFonts w:eastAsia="Microsoft Yi Baiti" w:cs="Courier New" w:ascii="MS Reference Sans Serif" w:hAnsi="MS Reference Sans Serif"/>
          <w:color w:val="000000" w:themeColor="text1"/>
          <w:sz w:val="28"/>
          <w:szCs w:val="28"/>
          <w:u w:val="single"/>
          <w:lang w:val="es-PA"/>
        </w:rPr>
        <w:t xml:space="preserve">Romanos 3:25-26 (NBLA) Una Gloriosa Transacción </w:t>
      </w:r>
    </w:p>
    <w:p>
      <w:pPr>
        <w:pStyle w:val="Normal"/>
        <w:rPr>
          <w:rFonts w:ascii="MS Reference Sans Serif" w:hAnsi="MS Reference Sans Serif" w:eastAsia="Microsoft Yi Baiti" w:cs="Courier New"/>
          <w:color w:val="000000" w:themeColor="text1"/>
          <w:sz w:val="28"/>
          <w:szCs w:val="28"/>
          <w:u w:val="single"/>
          <w:lang w:val="es-PA"/>
        </w:rPr>
      </w:pPr>
      <w:r>
        <w:rPr>
          <w:rFonts w:eastAsia="Microsoft Yi Baiti" w:cs="Courier New" w:ascii="MS Reference Sans Serif" w:hAnsi="MS Reference Sans Serif"/>
          <w:color w:val="000000" w:themeColor="text1"/>
          <w:sz w:val="28"/>
          <w:szCs w:val="28"/>
          <w:u w:val="single"/>
          <w:lang w:val="es-PA"/>
        </w:rPr>
      </w:r>
    </w:p>
    <w:p>
      <w:pPr>
        <w:pStyle w:val="Normal"/>
        <w:jc w:val="both"/>
        <w:rPr>
          <w:rFonts w:ascii="MS Reference Sans Serif" w:hAnsi="MS Reference Sans Serif" w:cs="Segoe UI"/>
          <w:color w:val="000000"/>
          <w:shd w:fill="FFFFFF" w:val="clear"/>
          <w:lang w:val="es-PA"/>
        </w:rPr>
      </w:pPr>
      <w:r>
        <w:rPr>
          <w:rFonts w:cs="Segoe UI" w:ascii="MS Reference Sans Serif" w:hAnsi="MS Reference Sans Serif"/>
          <w:color w:val="000000"/>
          <w:shd w:fill="FFFFFF" w:val="clear"/>
          <w:lang w:val="es-PA"/>
        </w:rPr>
        <w:t>Cristo Jesús, a quien Dios exhibió públicamente como propiciación</w:t>
      </w:r>
      <w:r>
        <w:rPr>
          <w:rFonts w:cs="Segoe UI" w:ascii="MS Reference Sans Serif" w:hAnsi="MS Reference Sans Serif"/>
          <w:color w:val="000000"/>
          <w:sz w:val="15"/>
          <w:szCs w:val="15"/>
          <w:shd w:fill="FFFFFF" w:val="clear"/>
          <w:vertAlign w:val="superscript"/>
          <w:lang w:val="es-PA"/>
        </w:rPr>
        <w:t>[</w:t>
      </w:r>
      <w:r>
        <w:fldChar w:fldCharType="begin"/>
      </w:r>
      <w:r>
        <w:rPr>
          <w:vertAlign w:val="superscript"/>
          <w:sz w:val="15"/>
          <w:u w:val="single"/>
          <w:szCs w:val="15"/>
          <w:rFonts w:cs="Segoe UI" w:ascii="MS Reference Sans Serif" w:hAnsi="MS Reference Sans Serif"/>
          <w:color w:val="4A4A4A"/>
          <w:lang w:val="es-PA"/>
        </w:rPr>
        <w:instrText xml:space="preserve"> HYPERLINK "https://www.biblegateway.com/passage/?search=Romanos+3%3A25-26&amp;version=NBLA" \l "fes-NBLA-28017a" \n See footnote a</w:instrText>
      </w:r>
      <w:r>
        <w:rPr>
          <w:vertAlign w:val="superscript"/>
          <w:sz w:val="15"/>
          <w:u w:val="single"/>
          <w:szCs w:val="15"/>
          <w:rFonts w:cs="Segoe UI" w:ascii="MS Reference Sans Serif" w:hAnsi="MS Reference Sans Serif"/>
          <w:color w:val="4A4A4A"/>
          <w:lang w:val="es-PA"/>
        </w:rPr>
        <w:fldChar w:fldCharType="separate"/>
      </w:r>
      <w:r>
        <w:rPr>
          <w:rFonts w:cs="Segoe UI" w:ascii="MS Reference Sans Serif" w:hAnsi="MS Reference Sans Serif"/>
          <w:color w:val="4A4A4A"/>
          <w:sz w:val="15"/>
          <w:szCs w:val="15"/>
          <w:u w:val="single"/>
          <w:vertAlign w:val="superscript"/>
          <w:lang w:val="es-PA"/>
        </w:rPr>
        <w:t>a</w:t>
      </w:r>
      <w:r>
        <w:rPr>
          <w:vertAlign w:val="superscript"/>
          <w:sz w:val="15"/>
          <w:u w:val="single"/>
          <w:szCs w:val="15"/>
          <w:rFonts w:cs="Segoe UI" w:ascii="MS Reference Sans Serif" w:hAnsi="MS Reference Sans Serif"/>
          <w:color w:val="4A4A4A"/>
          <w:lang w:val="es-PA"/>
        </w:rPr>
        <w:fldChar w:fldCharType="end"/>
      </w:r>
      <w:r>
        <w:rPr>
          <w:rFonts w:cs="Segoe UI" w:ascii="MS Reference Sans Serif" w:hAnsi="MS Reference Sans Serif"/>
          <w:color w:val="000000"/>
          <w:sz w:val="15"/>
          <w:szCs w:val="15"/>
          <w:shd w:fill="FFFFFF" w:val="clear"/>
          <w:vertAlign w:val="superscript"/>
          <w:lang w:val="es-PA"/>
        </w:rPr>
        <w:t>]</w:t>
      </w:r>
      <w:r>
        <w:rPr>
          <w:rFonts w:cs="Segoe UI" w:ascii="MS Reference Sans Serif" w:hAnsi="MS Reference Sans Serif"/>
          <w:color w:val="000000"/>
          <w:shd w:fill="FFFFFF" w:val="clear"/>
          <w:lang w:val="es-PA"/>
        </w:rPr>
        <w:t> por Su sangre a través de la fe, como demostración de Su justicia, porque en Su tolerancia, Dios pasó por alto los pecados cometidos anteriormente</w:t>
      </w:r>
      <w:r>
        <w:rPr>
          <w:rFonts w:cs="Segoe UI" w:ascii="MS Reference Sans Serif" w:hAnsi="MS Reference Sans Serif"/>
          <w:color w:val="000000"/>
          <w:sz w:val="15"/>
          <w:szCs w:val="15"/>
          <w:shd w:fill="FFFFFF" w:val="clear"/>
          <w:vertAlign w:val="superscript"/>
          <w:lang w:val="es-PA"/>
        </w:rPr>
        <w:t>[</w:t>
      </w:r>
      <w:r>
        <w:fldChar w:fldCharType="begin"/>
      </w:r>
      <w:r>
        <w:rPr>
          <w:vertAlign w:val="superscript"/>
          <w:sz w:val="15"/>
          <w:u w:val="single"/>
          <w:szCs w:val="15"/>
          <w:rFonts w:cs="Segoe UI" w:ascii="MS Reference Sans Serif" w:hAnsi="MS Reference Sans Serif"/>
          <w:color w:val="4A4A4A"/>
          <w:lang w:val="es-PA"/>
        </w:rPr>
        <w:instrText xml:space="preserve"> HYPERLINK "https://www.biblegateway.com/passage/?search=Romanos+3%3A25-26&amp;version=NBLA" \l "fes-NBLA-28017b" \n See footnote b</w:instrText>
      </w:r>
      <w:r>
        <w:rPr>
          <w:vertAlign w:val="superscript"/>
          <w:sz w:val="15"/>
          <w:u w:val="single"/>
          <w:szCs w:val="15"/>
          <w:rFonts w:cs="Segoe UI" w:ascii="MS Reference Sans Serif" w:hAnsi="MS Reference Sans Serif"/>
          <w:color w:val="4A4A4A"/>
          <w:lang w:val="es-PA"/>
        </w:rPr>
        <w:fldChar w:fldCharType="separate"/>
      </w:r>
      <w:r>
        <w:rPr>
          <w:rFonts w:cs="Segoe UI" w:ascii="MS Reference Sans Serif" w:hAnsi="MS Reference Sans Serif"/>
          <w:color w:val="4A4A4A"/>
          <w:sz w:val="15"/>
          <w:szCs w:val="15"/>
          <w:u w:val="single"/>
          <w:vertAlign w:val="superscript"/>
          <w:lang w:val="es-PA"/>
        </w:rPr>
        <w:t>b</w:t>
      </w:r>
      <w:r>
        <w:rPr>
          <w:vertAlign w:val="superscript"/>
          <w:sz w:val="15"/>
          <w:u w:val="single"/>
          <w:szCs w:val="15"/>
          <w:rFonts w:cs="Segoe UI" w:ascii="MS Reference Sans Serif" w:hAnsi="MS Reference Sans Serif"/>
          <w:color w:val="4A4A4A"/>
          <w:lang w:val="es-PA"/>
        </w:rPr>
        <w:fldChar w:fldCharType="end"/>
      </w:r>
      <w:r>
        <w:rPr>
          <w:rFonts w:cs="Segoe UI" w:ascii="MS Reference Sans Serif" w:hAnsi="MS Reference Sans Serif"/>
          <w:color w:val="000000"/>
          <w:sz w:val="15"/>
          <w:szCs w:val="15"/>
          <w:shd w:fill="FFFFFF" w:val="clear"/>
          <w:vertAlign w:val="superscript"/>
          <w:lang w:val="es-PA"/>
        </w:rPr>
        <w:t>]</w:t>
      </w:r>
      <w:r>
        <w:rPr>
          <w:rFonts w:cs="Segoe UI" w:ascii="MS Reference Sans Serif" w:hAnsi="MS Reference Sans Serif"/>
          <w:color w:val="000000"/>
          <w:shd w:fill="FFFFFF" w:val="clear"/>
          <w:lang w:val="es-PA"/>
        </w:rPr>
        <w:t>, </w:t>
      </w:r>
      <w:r>
        <w:rPr>
          <w:rFonts w:cs="Segoe UI" w:ascii="MS Reference Sans Serif" w:hAnsi="MS Reference Sans Serif"/>
          <w:b/>
          <w:bCs/>
          <w:color w:val="000000"/>
          <w:shd w:fill="FFFFFF" w:val="clear"/>
          <w:vertAlign w:val="superscript"/>
          <w:lang w:val="es-PA"/>
        </w:rPr>
        <w:t>26 </w:t>
      </w:r>
      <w:r>
        <w:rPr>
          <w:rFonts w:cs="Segoe UI" w:ascii="MS Reference Sans Serif" w:hAnsi="MS Reference Sans Serif"/>
          <w:color w:val="000000"/>
          <w:shd w:fill="FFFFFF" w:val="clear"/>
          <w:lang w:val="es-PA"/>
        </w:rPr>
        <w:t>para demostrar</w:t>
      </w:r>
      <w:r>
        <w:rPr>
          <w:rFonts w:cs="Segoe UI" w:ascii="MS Reference Sans Serif" w:hAnsi="MS Reference Sans Serif"/>
          <w:color w:val="000000"/>
          <w:sz w:val="15"/>
          <w:szCs w:val="15"/>
          <w:shd w:fill="FFFFFF" w:val="clear"/>
          <w:vertAlign w:val="superscript"/>
          <w:lang w:val="es-PA"/>
        </w:rPr>
        <w:t>[</w:t>
      </w:r>
      <w:r>
        <w:fldChar w:fldCharType="begin"/>
      </w:r>
      <w:r>
        <w:rPr>
          <w:vertAlign w:val="superscript"/>
          <w:sz w:val="15"/>
          <w:u w:val="single"/>
          <w:szCs w:val="15"/>
          <w:rFonts w:cs="Segoe UI" w:ascii="MS Reference Sans Serif" w:hAnsi="MS Reference Sans Serif"/>
          <w:color w:val="4A4A4A"/>
          <w:lang w:val="es-PA"/>
        </w:rPr>
        <w:instrText xml:space="preserve"> HYPERLINK "https://www.biblegateway.com/passage/?search=Romanos+3%3A25-26&amp;version=NBLA" \l "fes-NBLA-28018c" \n See footnote c</w:instrText>
      </w:r>
      <w:r>
        <w:rPr>
          <w:vertAlign w:val="superscript"/>
          <w:sz w:val="15"/>
          <w:u w:val="single"/>
          <w:szCs w:val="15"/>
          <w:rFonts w:cs="Segoe UI" w:ascii="MS Reference Sans Serif" w:hAnsi="MS Reference Sans Serif"/>
          <w:color w:val="4A4A4A"/>
          <w:lang w:val="es-PA"/>
        </w:rPr>
        <w:fldChar w:fldCharType="separate"/>
      </w:r>
      <w:r>
        <w:rPr>
          <w:rFonts w:cs="Segoe UI" w:ascii="MS Reference Sans Serif" w:hAnsi="MS Reference Sans Serif"/>
          <w:color w:val="4A4A4A"/>
          <w:sz w:val="15"/>
          <w:szCs w:val="15"/>
          <w:u w:val="single"/>
          <w:vertAlign w:val="superscript"/>
          <w:lang w:val="es-PA"/>
        </w:rPr>
        <w:t>c</w:t>
      </w:r>
      <w:r>
        <w:rPr>
          <w:vertAlign w:val="superscript"/>
          <w:sz w:val="15"/>
          <w:u w:val="single"/>
          <w:szCs w:val="15"/>
          <w:rFonts w:cs="Segoe UI" w:ascii="MS Reference Sans Serif" w:hAnsi="MS Reference Sans Serif"/>
          <w:color w:val="4A4A4A"/>
          <w:lang w:val="es-PA"/>
        </w:rPr>
        <w:fldChar w:fldCharType="end"/>
      </w:r>
      <w:r>
        <w:rPr>
          <w:rFonts w:cs="Segoe UI" w:ascii="MS Reference Sans Serif" w:hAnsi="MS Reference Sans Serif"/>
          <w:color w:val="000000"/>
          <w:sz w:val="15"/>
          <w:szCs w:val="15"/>
          <w:shd w:fill="FFFFFF" w:val="clear"/>
          <w:vertAlign w:val="superscript"/>
          <w:lang w:val="es-PA"/>
        </w:rPr>
        <w:t>]</w:t>
      </w:r>
      <w:r>
        <w:rPr>
          <w:rFonts w:cs="Segoe UI" w:ascii="MS Reference Sans Serif" w:hAnsi="MS Reference Sans Serif"/>
          <w:color w:val="000000"/>
          <w:shd w:fill="FFFFFF" w:val="clear"/>
          <w:lang w:val="es-PA"/>
        </w:rPr>
        <w:t> en este tiempo Su justicia, a fin de que Él sea justo y </w:t>
      </w:r>
      <w:r>
        <w:rPr>
          <w:rFonts w:cs="Segoe UI" w:ascii="MS Reference Sans Serif" w:hAnsi="MS Reference Sans Serif"/>
          <w:i/>
          <w:iCs/>
          <w:color w:val="000000"/>
          <w:shd w:fill="FFFFFF" w:val="clear"/>
          <w:lang w:val="es-PA"/>
        </w:rPr>
        <w:t>sea</w:t>
      </w:r>
      <w:r>
        <w:rPr>
          <w:rFonts w:cs="Segoe UI" w:ascii="MS Reference Sans Serif" w:hAnsi="MS Reference Sans Serif"/>
          <w:color w:val="000000"/>
          <w:shd w:fill="FFFFFF" w:val="clear"/>
          <w:lang w:val="es-PA"/>
        </w:rPr>
        <w:t> el que justifica al que tiene fe en Jesús</w:t>
      </w:r>
      <w:r>
        <w:rPr>
          <w:rFonts w:cs="Segoe UI" w:ascii="MS Reference Sans Serif" w:hAnsi="MS Reference Sans Serif"/>
          <w:color w:val="000000"/>
          <w:sz w:val="15"/>
          <w:szCs w:val="15"/>
          <w:shd w:fill="FFFFFF" w:val="clear"/>
          <w:vertAlign w:val="superscript"/>
          <w:lang w:val="es-PA"/>
        </w:rPr>
        <w:t>[</w:t>
      </w:r>
      <w:r>
        <w:fldChar w:fldCharType="begin"/>
      </w:r>
      <w:r>
        <w:rPr>
          <w:vertAlign w:val="superscript"/>
          <w:sz w:val="15"/>
          <w:u w:val="single"/>
          <w:szCs w:val="15"/>
          <w:rFonts w:cs="Segoe UI" w:ascii="MS Reference Sans Serif" w:hAnsi="MS Reference Sans Serif"/>
          <w:color w:val="4A4A4A"/>
          <w:lang w:val="es-PA"/>
        </w:rPr>
        <w:instrText xml:space="preserve"> HYPERLINK "https://www.biblegateway.com/passage/?search=Romanos+3%3A25-26&amp;version=NBLA" \l "fes-NBLA-28018d" \n See footnote d</w:instrText>
      </w:r>
      <w:r>
        <w:rPr>
          <w:vertAlign w:val="superscript"/>
          <w:sz w:val="15"/>
          <w:u w:val="single"/>
          <w:szCs w:val="15"/>
          <w:rFonts w:cs="Segoe UI" w:ascii="MS Reference Sans Serif" w:hAnsi="MS Reference Sans Serif"/>
          <w:color w:val="4A4A4A"/>
          <w:lang w:val="es-PA"/>
        </w:rPr>
        <w:fldChar w:fldCharType="separate"/>
      </w:r>
      <w:r>
        <w:rPr>
          <w:rFonts w:cs="Segoe UI" w:ascii="MS Reference Sans Serif" w:hAnsi="MS Reference Sans Serif"/>
          <w:color w:val="4A4A4A"/>
          <w:sz w:val="15"/>
          <w:szCs w:val="15"/>
          <w:u w:val="single"/>
          <w:vertAlign w:val="superscript"/>
          <w:lang w:val="es-PA"/>
        </w:rPr>
        <w:t>d</w:t>
      </w:r>
      <w:r>
        <w:rPr>
          <w:vertAlign w:val="superscript"/>
          <w:sz w:val="15"/>
          <w:u w:val="single"/>
          <w:szCs w:val="15"/>
          <w:rFonts w:cs="Segoe UI" w:ascii="MS Reference Sans Serif" w:hAnsi="MS Reference Sans Serif"/>
          <w:color w:val="4A4A4A"/>
          <w:lang w:val="es-PA"/>
        </w:rPr>
        <w:fldChar w:fldCharType="end"/>
      </w:r>
      <w:r>
        <w:rPr>
          <w:rFonts w:cs="Segoe UI" w:ascii="MS Reference Sans Serif" w:hAnsi="MS Reference Sans Serif"/>
          <w:color w:val="000000"/>
          <w:sz w:val="15"/>
          <w:szCs w:val="15"/>
          <w:shd w:fill="FFFFFF" w:val="clear"/>
          <w:vertAlign w:val="superscript"/>
          <w:lang w:val="es-PA"/>
        </w:rPr>
        <w:t>]</w:t>
      </w:r>
      <w:r>
        <w:rPr>
          <w:rFonts w:cs="Segoe UI" w:ascii="MS Reference Sans Serif" w:hAnsi="MS Reference Sans Serif"/>
          <w:color w:val="000000"/>
          <w:shd w:fill="FFFFFF" w:val="clear"/>
          <w:lang w:val="es-PA"/>
        </w:rPr>
        <w:t>.</w:t>
      </w:r>
    </w:p>
    <w:p>
      <w:pPr>
        <w:pStyle w:val="Normal"/>
        <w:jc w:val="both"/>
        <w:rPr>
          <w:rFonts w:ascii="MS Reference Sans Serif" w:hAnsi="MS Reference Sans Serif" w:cs="Segoe UI"/>
          <w:color w:val="000000"/>
          <w:shd w:fill="FFFFFF" w:val="clear"/>
          <w:lang w:val="es-PA"/>
        </w:rPr>
      </w:pPr>
      <w:r>
        <w:rPr>
          <w:rFonts w:cs="Segoe UI" w:ascii="MS Reference Sans Serif" w:hAnsi="MS Reference Sans Serif"/>
          <w:color w:val="000000"/>
          <w:shd w:fill="FFFFFF" w:val="clear"/>
          <w:lang w:val="es-PA"/>
        </w:rPr>
      </w:r>
    </w:p>
    <w:p>
      <w:pPr>
        <w:pStyle w:val="Normal"/>
        <w:jc w:val="both"/>
        <w:rPr>
          <w:rFonts w:ascii="MS Reference Sans Serif" w:hAnsi="MS Reference Sans Serif" w:cs="Segoe UI"/>
          <w:color w:val="000000"/>
          <w:shd w:fill="FFFFFF" w:val="clear"/>
          <w:lang w:val="es-PA"/>
        </w:rPr>
      </w:pPr>
      <w:r>
        <w:rPr>
          <w:rFonts w:cs="Segoe UI" w:ascii="MS Reference Sans Serif" w:hAnsi="MS Reference Sans Serif"/>
          <w:color w:val="000000"/>
          <w:shd w:fill="FFFFFF" w:val="clear"/>
          <w:lang w:val="es-PA"/>
        </w:rPr>
      </w:r>
    </w:p>
    <w:p>
      <w:pPr>
        <w:pStyle w:val="Normal"/>
        <w:jc w:val="both"/>
        <w:rPr>
          <w:rFonts w:ascii="MS Reference Sans Serif" w:hAnsi="MS Reference Sans Serif" w:cs="Segoe UI"/>
          <w:color w:val="000000"/>
          <w:shd w:fill="FFFFFF" w:val="clear"/>
          <w:lang w:val="es-PA"/>
        </w:rPr>
      </w:pPr>
      <w:r>
        <w:rPr>
          <w:rFonts w:cs="Segoe UI" w:ascii="MS Reference Sans Serif" w:hAnsi="MS Reference Sans Serif"/>
          <w:color w:val="000000"/>
          <w:shd w:fill="FFFFFF" w:val="clear"/>
          <w:lang w:val="es-PA"/>
        </w:rPr>
      </w:r>
    </w:p>
    <w:p>
      <w:pPr>
        <w:pStyle w:val="Normal"/>
        <w:jc w:val="both"/>
        <w:rPr>
          <w:rFonts w:ascii="MS Reference Sans Serif" w:hAnsi="MS Reference Sans Serif" w:cs="Segoe UI"/>
          <w:b/>
          <w:b/>
          <w:bCs/>
          <w:color w:val="000000"/>
          <w:u w:val="single"/>
          <w:shd w:fill="FFFFFF" w:val="clear"/>
          <w:lang w:val="es-PA"/>
        </w:rPr>
      </w:pPr>
      <w:r>
        <w:rPr>
          <w:rFonts w:cs="Segoe UI" w:ascii="MS Reference Sans Serif" w:hAnsi="MS Reference Sans Serif"/>
          <w:b/>
          <w:bCs/>
          <w:color w:val="000000"/>
          <w:u w:val="single"/>
          <w:shd w:fill="FFFFFF" w:val="clear"/>
          <w:lang w:val="es-PA"/>
        </w:rPr>
        <w:t>Notas del Sermón</w:t>
      </w:r>
    </w:p>
    <w:p>
      <w:pPr>
        <w:pStyle w:val="Normal"/>
        <w:jc w:val="both"/>
        <w:rPr>
          <w:rFonts w:ascii="MS Reference Sans Serif" w:hAnsi="MS Reference Sans Serif" w:cs="Segoe UI"/>
          <w:b/>
          <w:b/>
          <w:bCs/>
          <w:color w:val="000000"/>
          <w:u w:val="single"/>
          <w:shd w:fill="FFFFFF" w:val="clear"/>
          <w:lang w:val="es-PA"/>
        </w:rPr>
      </w:pPr>
      <w:r>
        <w:rPr>
          <w:rFonts w:cs="Segoe UI" w:ascii="MS Reference Sans Serif" w:hAnsi="MS Reference Sans Serif"/>
          <w:b/>
          <w:bCs/>
          <w:color w:val="000000"/>
          <w:u w:val="single"/>
          <w:shd w:fill="FFFFFF" w:val="clear"/>
          <w:lang w:val="es-PA"/>
        </w:rPr>
      </w:r>
    </w:p>
    <w:p>
      <w:pPr>
        <w:pStyle w:val="Normal"/>
        <w:jc w:val="both"/>
        <w:rPr>
          <w:rFonts w:ascii="MS Reference Sans Serif" w:hAnsi="MS Reference Sans Serif" w:cs="Segoe UI"/>
          <w:color w:val="000000"/>
          <w:shd w:fill="FFFFFF" w:val="clear"/>
          <w:lang w:val="es-PA"/>
        </w:rPr>
      </w:pPr>
      <w:r>
        <w:rPr>
          <w:rFonts w:cs="Segoe UI" w:ascii="MS Reference Sans Serif" w:hAnsi="MS Reference Sans Serif"/>
          <w:color w:val="000000"/>
          <w:shd w:fill="FFFFFF" w:val="clear"/>
          <w:lang w:val="es-PA"/>
        </w:rPr>
        <w:t>La exaltación de Dios</w:t>
      </w:r>
    </w:p>
    <w:p>
      <w:pPr>
        <w:pStyle w:val="Normal"/>
        <w:jc w:val="both"/>
        <w:rPr>
          <w:rFonts w:ascii="MS Reference Sans Serif" w:hAnsi="MS Reference Sans Serif" w:cs="Segoe UI"/>
          <w:color w:val="000000"/>
          <w:shd w:fill="FFFFFF" w:val="clear"/>
          <w:lang w:val="es-PA"/>
        </w:rPr>
      </w:pPr>
      <w:r>
        <w:rPr>
          <w:rFonts w:cs="Segoe UI" w:ascii="MS Reference Sans Serif" w:hAnsi="MS Reference Sans Serif"/>
          <w:color w:val="000000"/>
          <w:shd w:fill="FFFFFF" w:val="clear"/>
          <w:lang w:val="es-PA"/>
        </w:rPr>
      </w:r>
    </w:p>
    <w:p>
      <w:pPr>
        <w:pStyle w:val="Normal"/>
        <w:jc w:val="both"/>
        <w:rPr>
          <w:rFonts w:ascii="MS Reference Sans Serif" w:hAnsi="MS Reference Sans Serif" w:cs="Segoe UI"/>
          <w:color w:val="000000"/>
          <w:shd w:fill="FFFFFF" w:val="clear"/>
          <w:lang w:val="es-PA"/>
        </w:rPr>
      </w:pPr>
      <w:r>
        <w:rPr>
          <w:rFonts w:cs="Segoe UI" w:ascii="MS Reference Sans Serif" w:hAnsi="MS Reference Sans Serif"/>
          <w:color w:val="000000"/>
          <w:shd w:fill="FFFFFF" w:val="clear"/>
          <w:lang w:val="es-PA"/>
        </w:rPr>
      </w:r>
    </w:p>
    <w:p>
      <w:pPr>
        <w:pStyle w:val="Normal"/>
        <w:jc w:val="both"/>
        <w:rPr>
          <w:rFonts w:ascii="MS Reference Sans Serif" w:hAnsi="MS Reference Sans Serif" w:cs="Segoe UI"/>
          <w:color w:val="000000"/>
          <w:shd w:fill="FFFFFF" w:val="clear"/>
          <w:lang w:val="es-PA"/>
        </w:rPr>
      </w:pPr>
      <w:r>
        <w:rPr>
          <w:rFonts w:cs="Segoe UI" w:ascii="MS Reference Sans Serif" w:hAnsi="MS Reference Sans Serif"/>
          <w:color w:val="000000"/>
          <w:shd w:fill="FFFFFF" w:val="clear"/>
          <w:lang w:val="es-PA"/>
        </w:rPr>
        <w:t>Un problema masivo:¿Es Dios realmente justo y recto?</w:t>
      </w:r>
    </w:p>
    <w:p>
      <w:pPr>
        <w:pStyle w:val="Normal"/>
        <w:jc w:val="both"/>
        <w:rPr>
          <w:rFonts w:ascii="MS Reference Sans Serif" w:hAnsi="MS Reference Sans Serif" w:cs="Segoe UI"/>
          <w:color w:val="000000"/>
          <w:shd w:fill="FFFFFF" w:val="clear"/>
          <w:lang w:val="es-PA"/>
        </w:rPr>
      </w:pPr>
      <w:r>
        <w:rPr>
          <w:rFonts w:cs="Segoe UI" w:ascii="MS Reference Sans Serif" w:hAnsi="MS Reference Sans Serif"/>
          <w:color w:val="000000"/>
          <w:shd w:fill="FFFFFF" w:val="clear"/>
          <w:lang w:val="es-PA"/>
        </w:rPr>
      </w:r>
    </w:p>
    <w:p>
      <w:pPr>
        <w:pStyle w:val="Normal"/>
        <w:jc w:val="both"/>
        <w:rPr>
          <w:rFonts w:ascii="MS Reference Sans Serif" w:hAnsi="MS Reference Sans Serif" w:cs="Segoe UI"/>
          <w:color w:val="000000"/>
          <w:shd w:fill="FFFFFF" w:val="clear"/>
          <w:lang w:val="es-PA"/>
        </w:rPr>
      </w:pPr>
      <w:r>
        <w:rPr>
          <w:rFonts w:cs="Segoe UI" w:ascii="MS Reference Sans Serif" w:hAnsi="MS Reference Sans Serif"/>
          <w:color w:val="000000"/>
          <w:shd w:fill="FFFFFF" w:val="clear"/>
          <w:lang w:val="es-PA"/>
        </w:rPr>
      </w:r>
    </w:p>
    <w:p>
      <w:pPr>
        <w:pStyle w:val="Normal"/>
        <w:jc w:val="both"/>
        <w:rPr>
          <w:rFonts w:ascii="MS Reference Sans Serif" w:hAnsi="MS Reference Sans Serif" w:cs="Segoe UI"/>
          <w:color w:val="000000"/>
          <w:shd w:fill="FFFFFF" w:val="clear"/>
          <w:lang w:val="es-PA"/>
        </w:rPr>
      </w:pPr>
      <w:r>
        <w:rPr>
          <w:rFonts w:cs="Segoe UI" w:ascii="MS Reference Sans Serif" w:hAnsi="MS Reference Sans Serif"/>
          <w:color w:val="000000"/>
          <w:shd w:fill="FFFFFF" w:val="clear"/>
          <w:lang w:val="es-PA"/>
        </w:rPr>
        <w:t>Punto principal: Jesús fue dado como nuestra _</w:t>
      </w:r>
      <w:r>
        <w:rPr>
          <w:rFonts w:cs="Segoe UI" w:ascii="MS Reference Sans Serif" w:hAnsi="MS Reference Sans Serif"/>
          <w:color w:val="000000"/>
          <w:u w:val="single"/>
          <w:shd w:fill="FFFFFF" w:val="clear"/>
          <w:lang w:val="es-PA"/>
        </w:rPr>
        <w:t>propiciación</w:t>
      </w:r>
      <w:r>
        <w:rPr>
          <w:rFonts w:cs="Segoe UI" w:ascii="MS Reference Sans Serif" w:hAnsi="MS Reference Sans Serif"/>
          <w:color w:val="000000"/>
          <w:shd w:fill="FFFFFF" w:val="clear"/>
          <w:lang w:val="es-PA"/>
        </w:rPr>
        <w:t xml:space="preserve">_ para que Dios </w:t>
      </w:r>
    </w:p>
    <w:p>
      <w:pPr>
        <w:pStyle w:val="Normal"/>
        <w:jc w:val="both"/>
        <w:rPr>
          <w:rFonts w:ascii="MS Reference Sans Serif" w:hAnsi="MS Reference Sans Serif" w:cs="Segoe UI"/>
          <w:color w:val="000000"/>
          <w:shd w:fill="FFFFFF" w:val="clear"/>
          <w:lang w:val="es-PA"/>
        </w:rPr>
      </w:pPr>
      <w:r>
        <w:rPr>
          <w:rFonts w:cs="Segoe UI" w:ascii="MS Reference Sans Serif" w:hAnsi="MS Reference Sans Serif"/>
          <w:color w:val="000000"/>
          <w:shd w:fill="FFFFFF" w:val="clear"/>
          <w:lang w:val="es-PA"/>
        </w:rPr>
      </w:r>
    </w:p>
    <w:p>
      <w:pPr>
        <w:pStyle w:val="Normal"/>
        <w:jc w:val="both"/>
        <w:rPr>
          <w:rFonts w:ascii="MS Reference Sans Serif" w:hAnsi="MS Reference Sans Serif" w:cs="Segoe UI"/>
          <w:color w:val="000000"/>
          <w:shd w:fill="FFFFFF" w:val="clear"/>
          <w:lang w:val="es-PA"/>
        </w:rPr>
      </w:pPr>
      <w:r>
        <w:rPr>
          <w:rFonts w:cs="Segoe UI" w:ascii="MS Reference Sans Serif" w:hAnsi="MS Reference Sans Serif"/>
          <w:color w:val="000000"/>
          <w:shd w:fill="FFFFFF" w:val="clear"/>
          <w:lang w:val="es-PA"/>
        </w:rPr>
        <w:t>fuese _</w:t>
      </w:r>
      <w:r>
        <w:rPr>
          <w:rFonts w:cs="Segoe UI" w:ascii="MS Reference Sans Serif" w:hAnsi="MS Reference Sans Serif"/>
          <w:color w:val="000000"/>
          <w:u w:val="single"/>
          <w:shd w:fill="FFFFFF" w:val="clear"/>
          <w:lang w:val="es-PA"/>
        </w:rPr>
        <w:t>justo</w:t>
      </w:r>
      <w:r>
        <w:rPr>
          <w:rFonts w:cs="Segoe UI" w:ascii="MS Reference Sans Serif" w:hAnsi="MS Reference Sans Serif"/>
          <w:color w:val="000000"/>
          <w:shd w:fill="FFFFFF" w:val="clear"/>
          <w:lang w:val="es-PA"/>
        </w:rPr>
        <w:t>_ cuando nos mostrara __</w:t>
      </w:r>
      <w:r>
        <w:rPr>
          <w:rFonts w:cs="Segoe UI" w:ascii="MS Reference Sans Serif" w:hAnsi="MS Reference Sans Serif"/>
          <w:color w:val="000000"/>
          <w:u w:val="single"/>
          <w:shd w:fill="FFFFFF" w:val="clear"/>
          <w:lang w:val="es-PA"/>
        </w:rPr>
        <w:t>misericordia</w:t>
      </w:r>
      <w:r>
        <w:rPr>
          <w:rFonts w:cs="Segoe UI" w:ascii="MS Reference Sans Serif" w:hAnsi="MS Reference Sans Serif"/>
          <w:color w:val="000000"/>
          <w:shd w:fill="FFFFFF" w:val="clear"/>
          <w:lang w:val="es-PA"/>
        </w:rPr>
        <w:t>__.</w:t>
      </w:r>
    </w:p>
    <w:p>
      <w:pPr>
        <w:pStyle w:val="Normal"/>
        <w:jc w:val="both"/>
        <w:rPr>
          <w:rFonts w:ascii="MS Reference Sans Serif" w:hAnsi="MS Reference Sans Serif" w:cs="Segoe UI"/>
          <w:color w:val="000000"/>
          <w:shd w:fill="FFFFFF" w:val="clear"/>
          <w:lang w:val="es-PA"/>
        </w:rPr>
      </w:pPr>
      <w:r>
        <w:rPr>
          <w:rFonts w:cs="Segoe UI" w:ascii="MS Reference Sans Serif" w:hAnsi="MS Reference Sans Serif"/>
          <w:color w:val="000000"/>
          <w:shd w:fill="FFFFFF" w:val="clear"/>
          <w:lang w:val="es-PA"/>
        </w:rPr>
      </w:r>
    </w:p>
    <w:p>
      <w:pPr>
        <w:pStyle w:val="Normal"/>
        <w:jc w:val="both"/>
        <w:rPr>
          <w:rFonts w:ascii="MS Reference Sans Serif" w:hAnsi="MS Reference Sans Serif" w:cs="Segoe UI"/>
          <w:color w:val="000000"/>
          <w:shd w:fill="FFFFFF" w:val="clear"/>
          <w:lang w:val="es-PA"/>
        </w:rPr>
      </w:pPr>
      <w:r>
        <w:rPr>
          <w:rFonts w:cs="Segoe UI" w:ascii="MS Reference Sans Serif" w:hAnsi="MS Reference Sans Serif"/>
          <w:color w:val="000000"/>
          <w:shd w:fill="FFFFFF" w:val="clear"/>
          <w:lang w:val="es-PA"/>
        </w:rPr>
      </w:r>
    </w:p>
    <w:p>
      <w:pPr>
        <w:pStyle w:val="Normal"/>
        <w:jc w:val="both"/>
        <w:rPr>
          <w:rFonts w:ascii="MS Reference Sans Serif" w:hAnsi="MS Reference Sans Serif" w:cs="Segoe UI"/>
          <w:b/>
          <w:b/>
          <w:bCs/>
          <w:color w:val="000000"/>
          <w:shd w:fill="FFFFFF" w:val="clear"/>
          <w:lang w:val="es-PA"/>
        </w:rPr>
      </w:pPr>
      <w:r>
        <w:rPr>
          <w:rFonts w:cs="Segoe UI" w:ascii="MS Reference Sans Serif" w:hAnsi="MS Reference Sans Serif"/>
          <w:b/>
          <w:bCs/>
          <w:color w:val="000000"/>
          <w:shd w:fill="FFFFFF" w:val="clear"/>
          <w:lang w:val="es-PA"/>
        </w:rPr>
        <w:t>Tres realidades asombrosas:</w:t>
      </w:r>
    </w:p>
    <w:p>
      <w:pPr>
        <w:pStyle w:val="Normal"/>
        <w:jc w:val="both"/>
        <w:rPr>
          <w:rFonts w:ascii="MS Reference Sans Serif" w:hAnsi="MS Reference Sans Serif" w:cs="Segoe UI"/>
          <w:b/>
          <w:b/>
          <w:bCs/>
          <w:color w:val="000000"/>
          <w:shd w:fill="FFFFFF" w:val="clear"/>
          <w:lang w:val="es-PA"/>
        </w:rPr>
      </w:pPr>
      <w:r>
        <w:rPr>
          <w:rFonts w:cs="Segoe UI" w:ascii="MS Reference Sans Serif" w:hAnsi="MS Reference Sans Serif"/>
          <w:b/>
          <w:bCs/>
          <w:color w:val="000000"/>
          <w:shd w:fill="FFFFFF" w:val="clear"/>
          <w:lang w:val="es-PA"/>
        </w:rPr>
      </w:r>
    </w:p>
    <w:p>
      <w:pPr>
        <w:pStyle w:val="Normal"/>
        <w:jc w:val="both"/>
        <w:rPr>
          <w:rFonts w:ascii="MS Reference Sans Serif" w:hAnsi="MS Reference Sans Serif" w:cs="Segoe UI"/>
          <w:color w:val="000000"/>
          <w:shd w:fill="FFFFFF" w:val="clear"/>
          <w:lang w:val="es-PA"/>
        </w:rPr>
      </w:pPr>
      <w:r>
        <w:rPr>
          <w:rFonts w:cs="Segoe UI" w:ascii="MS Reference Sans Serif" w:hAnsi="MS Reference Sans Serif"/>
          <w:color w:val="000000"/>
          <w:shd w:fill="FFFFFF" w:val="clear"/>
          <w:lang w:val="es-PA"/>
        </w:rPr>
      </w:r>
    </w:p>
    <w:p>
      <w:pPr>
        <w:pStyle w:val="Normal"/>
        <w:jc w:val="both"/>
        <w:rPr>
          <w:rFonts w:ascii="MS Reference Sans Serif" w:hAnsi="MS Reference Sans Serif" w:cs="Segoe UI"/>
          <w:color w:val="000000"/>
          <w:shd w:fill="FFFFFF" w:val="clear"/>
          <w:lang w:val="es-PA"/>
        </w:rPr>
      </w:pPr>
      <w:r>
        <w:rPr>
          <w:rFonts w:cs="Segoe UI" w:ascii="MS Reference Sans Serif" w:hAnsi="MS Reference Sans Serif"/>
          <w:color w:val="000000"/>
          <w:shd w:fill="FFFFFF" w:val="clear"/>
          <w:lang w:val="es-PA"/>
        </w:rPr>
        <w:t>1.) El propósito de la muerte de Cristo fue mostrar la justicia de Dios.</w:t>
      </w:r>
    </w:p>
    <w:p>
      <w:pPr>
        <w:pStyle w:val="Normal"/>
        <w:jc w:val="both"/>
        <w:rPr>
          <w:rFonts w:ascii="MS Reference Sans Serif" w:hAnsi="MS Reference Sans Serif" w:cs="Segoe UI"/>
          <w:color w:val="000000"/>
          <w:shd w:fill="FFFFFF" w:val="clear"/>
          <w:lang w:val="es-PA"/>
        </w:rPr>
      </w:pPr>
      <w:r>
        <w:rPr>
          <w:rFonts w:cs="Segoe UI" w:ascii="MS Reference Sans Serif" w:hAnsi="MS Reference Sans Serif"/>
          <w:color w:val="000000"/>
          <w:shd w:fill="FFFFFF" w:val="clear"/>
          <w:lang w:val="es-PA"/>
        </w:rPr>
      </w:r>
    </w:p>
    <w:p>
      <w:pPr>
        <w:pStyle w:val="Normal"/>
        <w:jc w:val="both"/>
        <w:rPr>
          <w:rFonts w:ascii="MS Reference Sans Serif" w:hAnsi="MS Reference Sans Serif" w:cs="Segoe UI"/>
          <w:color w:val="000000"/>
          <w:shd w:fill="FFFFFF" w:val="clear"/>
          <w:lang w:val="es-PA"/>
        </w:rPr>
      </w:pPr>
      <w:r>
        <w:rPr>
          <w:rFonts w:cs="Segoe UI" w:ascii="MS Reference Sans Serif" w:hAnsi="MS Reference Sans Serif"/>
          <w:color w:val="000000"/>
          <w:shd w:fill="FFFFFF" w:val="clear"/>
          <w:lang w:val="es-PA"/>
        </w:rPr>
      </w:r>
    </w:p>
    <w:p>
      <w:pPr>
        <w:pStyle w:val="Normal"/>
        <w:jc w:val="both"/>
        <w:rPr>
          <w:rFonts w:ascii="MS Reference Sans Serif" w:hAnsi="MS Reference Sans Serif" w:cs="Segoe UI"/>
          <w:color w:val="000000"/>
          <w:shd w:fill="FFFFFF" w:val="clear"/>
          <w:lang w:val="es-PA"/>
        </w:rPr>
      </w:pPr>
      <w:r>
        <w:rPr>
          <w:rFonts w:cs="Segoe UI" w:ascii="MS Reference Sans Serif" w:hAnsi="MS Reference Sans Serif"/>
          <w:color w:val="000000"/>
          <w:shd w:fill="FFFFFF" w:val="clear"/>
          <w:lang w:val="es-PA"/>
        </w:rPr>
      </w:r>
    </w:p>
    <w:p>
      <w:pPr>
        <w:pStyle w:val="Normal"/>
        <w:jc w:val="both"/>
        <w:rPr>
          <w:rFonts w:ascii="MS Reference Sans Serif" w:hAnsi="MS Reference Sans Serif" w:cs="Segoe UI"/>
          <w:color w:val="000000"/>
          <w:shd w:fill="FFFFFF" w:val="clear"/>
          <w:lang w:val="es-PA"/>
        </w:rPr>
      </w:pPr>
      <w:r>
        <w:rPr>
          <w:rFonts w:cs="Segoe UI" w:ascii="MS Reference Sans Serif" w:hAnsi="MS Reference Sans Serif"/>
          <w:color w:val="000000"/>
          <w:shd w:fill="FFFFFF" w:val="clear"/>
          <w:lang w:val="es-PA"/>
        </w:rPr>
      </w:r>
    </w:p>
    <w:p>
      <w:pPr>
        <w:pStyle w:val="Normal"/>
        <w:jc w:val="both"/>
        <w:rPr>
          <w:rFonts w:ascii="MS Reference Sans Serif" w:hAnsi="MS Reference Sans Serif" w:cs="Segoe UI"/>
          <w:color w:val="000000"/>
          <w:shd w:fill="FFFFFF" w:val="clear"/>
          <w:lang w:val="es-PA"/>
        </w:rPr>
      </w:pPr>
      <w:r>
        <w:rPr>
          <w:rFonts w:cs="Segoe UI" w:ascii="MS Reference Sans Serif" w:hAnsi="MS Reference Sans Serif"/>
          <w:color w:val="000000"/>
          <w:shd w:fill="FFFFFF" w:val="clear"/>
          <w:lang w:val="es-PA"/>
        </w:rPr>
      </w:r>
    </w:p>
    <w:p>
      <w:pPr>
        <w:pStyle w:val="Normal"/>
        <w:jc w:val="both"/>
        <w:rPr>
          <w:rFonts w:ascii="MS Reference Sans Serif" w:hAnsi="MS Reference Sans Serif" w:cs="Segoe UI"/>
          <w:color w:val="000000"/>
          <w:shd w:fill="FFFFFF" w:val="clear"/>
          <w:lang w:val="es-PA"/>
        </w:rPr>
      </w:pPr>
      <w:r>
        <w:rPr>
          <w:rFonts w:cs="Segoe UI" w:ascii="MS Reference Sans Serif" w:hAnsi="MS Reference Sans Serif"/>
          <w:color w:val="000000"/>
          <w:shd w:fill="FFFFFF" w:val="clear"/>
          <w:lang w:val="es-PA"/>
        </w:rPr>
        <w:t xml:space="preserve">2.) Dios había pasado por alto pecados anteriores y por lo tanto, Su justicia estaba  </w:t>
      </w:r>
    </w:p>
    <w:p>
      <w:pPr>
        <w:pStyle w:val="Normal"/>
        <w:jc w:val="both"/>
        <w:rPr>
          <w:rFonts w:ascii="MS Reference Sans Serif" w:hAnsi="MS Reference Sans Serif" w:cs="Segoe UI"/>
          <w:color w:val="000000"/>
          <w:shd w:fill="FFFFFF" w:val="clear"/>
          <w:lang w:val="es-PA"/>
        </w:rPr>
      </w:pPr>
      <w:r>
        <w:rPr>
          <w:rFonts w:cs="Segoe UI" w:ascii="MS Reference Sans Serif" w:hAnsi="MS Reference Sans Serif"/>
          <w:color w:val="000000"/>
          <w:shd w:fill="FFFFFF" w:val="clear"/>
          <w:lang w:val="es-PA"/>
        </w:rPr>
        <w:t xml:space="preserve">     </w:t>
      </w:r>
      <w:r>
        <w:rPr>
          <w:rFonts w:cs="Segoe UI" w:ascii="MS Reference Sans Serif" w:hAnsi="MS Reference Sans Serif"/>
          <w:color w:val="000000"/>
          <w:shd w:fill="FFFFFF" w:val="clear"/>
          <w:lang w:val="es-PA"/>
        </w:rPr>
        <w:t>en juego [o en cuestión]</w:t>
      </w:r>
    </w:p>
    <w:p>
      <w:pPr>
        <w:pStyle w:val="Normal"/>
        <w:jc w:val="both"/>
        <w:rPr>
          <w:rFonts w:ascii="MS Reference Sans Serif" w:hAnsi="MS Reference Sans Serif" w:cs="Segoe UI"/>
          <w:color w:val="000000"/>
          <w:shd w:fill="FFFFFF" w:val="clear"/>
          <w:lang w:val="es-PA"/>
        </w:rPr>
      </w:pPr>
      <w:r>
        <w:rPr>
          <w:rFonts w:cs="Segoe UI" w:ascii="MS Reference Sans Serif" w:hAnsi="MS Reference Sans Serif"/>
          <w:color w:val="000000"/>
          <w:shd w:fill="FFFFFF" w:val="clear"/>
          <w:lang w:val="es-PA"/>
        </w:rPr>
      </w:r>
    </w:p>
    <w:p>
      <w:pPr>
        <w:pStyle w:val="Normal"/>
        <w:jc w:val="both"/>
        <w:rPr>
          <w:rFonts w:ascii="MS Reference Sans Serif" w:hAnsi="MS Reference Sans Serif" w:cs="Segoe UI"/>
          <w:color w:val="000000"/>
          <w:shd w:fill="FFFFFF" w:val="clear"/>
          <w:lang w:val="es-PA"/>
        </w:rPr>
      </w:pPr>
      <w:r>
        <w:rPr>
          <w:rFonts w:cs="Segoe UI" w:ascii="MS Reference Sans Serif" w:hAnsi="MS Reference Sans Serif"/>
          <w:color w:val="000000"/>
          <w:shd w:fill="FFFFFF" w:val="clear"/>
          <w:lang w:val="es-PA"/>
        </w:rPr>
      </w:r>
    </w:p>
    <w:p>
      <w:pPr>
        <w:pStyle w:val="Normal"/>
        <w:jc w:val="both"/>
        <w:rPr>
          <w:rFonts w:ascii="MS Reference Sans Serif" w:hAnsi="MS Reference Sans Serif" w:cs="Segoe UI"/>
          <w:color w:val="000000"/>
          <w:shd w:fill="FFFFFF" w:val="clear"/>
          <w:lang w:val="es-PA"/>
        </w:rPr>
      </w:pPr>
      <w:r>
        <w:rPr>
          <w:rFonts w:cs="Segoe UI" w:ascii="MS Reference Sans Serif" w:hAnsi="MS Reference Sans Serif"/>
          <w:color w:val="000000"/>
          <w:shd w:fill="FFFFFF" w:val="clear"/>
          <w:lang w:val="es-PA"/>
        </w:rPr>
      </w:r>
    </w:p>
    <w:p>
      <w:pPr>
        <w:pStyle w:val="Normal"/>
        <w:jc w:val="both"/>
        <w:rPr>
          <w:rFonts w:ascii="MS Reference Sans Serif" w:hAnsi="MS Reference Sans Serif" w:cs="Segoe UI"/>
          <w:color w:val="000000"/>
          <w:shd w:fill="FFFFFF" w:val="clear"/>
          <w:lang w:val="es-PA"/>
        </w:rPr>
      </w:pPr>
      <w:r>
        <w:rPr>
          <w:rFonts w:cs="Segoe UI" w:ascii="MS Reference Sans Serif" w:hAnsi="MS Reference Sans Serif"/>
          <w:color w:val="000000"/>
          <w:shd w:fill="FFFFFF" w:val="clear"/>
          <w:lang w:val="es-PA"/>
        </w:rPr>
      </w:r>
    </w:p>
    <w:p>
      <w:pPr>
        <w:pStyle w:val="Normal"/>
        <w:jc w:val="both"/>
        <w:rPr>
          <w:rFonts w:ascii="MS Reference Sans Serif" w:hAnsi="MS Reference Sans Serif" w:cs="Segoe UI"/>
          <w:color w:val="000000"/>
          <w:shd w:fill="FFFFFF" w:val="clear"/>
          <w:lang w:val="es-PA"/>
        </w:rPr>
      </w:pPr>
      <w:r>
        <w:rPr>
          <w:rFonts w:cs="Segoe UI" w:ascii="MS Reference Sans Serif" w:hAnsi="MS Reference Sans Serif"/>
          <w:color w:val="000000"/>
          <w:shd w:fill="FFFFFF" w:val="clear"/>
          <w:lang w:val="es-PA"/>
        </w:rPr>
      </w:r>
    </w:p>
    <w:p>
      <w:pPr>
        <w:pStyle w:val="Normal"/>
        <w:jc w:val="both"/>
        <w:rPr>
          <w:rFonts w:ascii="MS Reference Sans Serif" w:hAnsi="MS Reference Sans Serif" w:cs="Segoe UI"/>
          <w:color w:val="000000"/>
          <w:shd w:fill="FFFFFF" w:val="clear"/>
          <w:lang w:val="es-PA"/>
        </w:rPr>
      </w:pPr>
      <w:r>
        <w:rPr>
          <w:rFonts w:cs="Segoe UI" w:ascii="MS Reference Sans Serif" w:hAnsi="MS Reference Sans Serif"/>
          <w:color w:val="000000"/>
          <w:shd w:fill="FFFFFF" w:val="clear"/>
          <w:lang w:val="es-PA"/>
        </w:rPr>
        <w:t xml:space="preserve">3.) En la cruz, vemos hasta dónde está dispuesto a llegar Dios Trino para salvar a su </w:t>
      </w:r>
    </w:p>
    <w:p>
      <w:pPr>
        <w:pStyle w:val="Normal"/>
        <w:jc w:val="both"/>
        <w:rPr>
          <w:rFonts w:ascii="MS Reference Sans Serif" w:hAnsi="MS Reference Sans Serif" w:cs="Segoe UI"/>
          <w:color w:val="000000"/>
          <w:shd w:fill="FFFFFF" w:val="clear"/>
          <w:lang w:val="es-PA"/>
        </w:rPr>
      </w:pPr>
      <w:r>
        <w:rPr>
          <w:rFonts w:cs="Segoe UI" w:ascii="MS Reference Sans Serif" w:hAnsi="MS Reference Sans Serif"/>
          <w:color w:val="000000"/>
          <w:shd w:fill="FFFFFF" w:val="clear"/>
          <w:lang w:val="es-PA"/>
        </w:rPr>
        <w:t xml:space="preserve">     </w:t>
      </w:r>
      <w:bookmarkStart w:id="1" w:name="_GoBack"/>
      <w:bookmarkEnd w:id="1"/>
      <w:r>
        <w:rPr>
          <w:rFonts w:cs="Segoe UI" w:ascii="MS Reference Sans Serif" w:hAnsi="MS Reference Sans Serif"/>
          <w:color w:val="000000"/>
          <w:shd w:fill="FFFFFF" w:val="clear"/>
          <w:lang w:val="es-PA"/>
        </w:rPr>
        <w:t>pueblo.</w:t>
      </w:r>
    </w:p>
    <w:p>
      <w:pPr>
        <w:pStyle w:val="Normal"/>
        <w:jc w:val="both"/>
        <w:rPr>
          <w:rFonts w:ascii="MS Reference Sans Serif" w:hAnsi="MS Reference Sans Serif" w:cs="Segoe UI"/>
          <w:b/>
          <w:b/>
          <w:bCs/>
          <w:color w:val="000000"/>
          <w:u w:val="single"/>
          <w:shd w:fill="FFFFFF" w:val="clear"/>
          <w:lang w:val="es-PA"/>
        </w:rPr>
      </w:pPr>
      <w:r>
        <w:rPr>
          <w:rFonts w:cs="Segoe UI" w:ascii="MS Reference Sans Serif" w:hAnsi="MS Reference Sans Serif"/>
          <w:b/>
          <w:bCs/>
          <w:color w:val="000000"/>
          <w:u w:val="single"/>
          <w:shd w:fill="FFFFFF" w:val="clear"/>
          <w:lang w:val="es-PA"/>
        </w:rPr>
      </w:r>
    </w:p>
    <w:p>
      <w:pPr>
        <w:pStyle w:val="Normal"/>
        <w:jc w:val="both"/>
        <w:rPr>
          <w:rFonts w:ascii="MS Reference Sans Serif" w:hAnsi="MS Reference Sans Serif" w:cs="Segoe UI"/>
          <w:b/>
          <w:b/>
          <w:bCs/>
          <w:color w:val="000000"/>
          <w:u w:val="single"/>
          <w:shd w:fill="FFFFFF" w:val="clear"/>
          <w:lang w:val="es-PA"/>
        </w:rPr>
      </w:pPr>
      <w:r>
        <w:rPr>
          <w:rFonts w:cs="Segoe UI" w:ascii="MS Reference Sans Serif" w:hAnsi="MS Reference Sans Serif"/>
          <w:b/>
          <w:bCs/>
          <w:color w:val="000000"/>
          <w:u w:val="single"/>
          <w:shd w:fill="FFFFFF" w:val="clear"/>
          <w:lang w:val="es-PA"/>
        </w:rPr>
      </w:r>
    </w:p>
    <w:p>
      <w:pPr>
        <w:pStyle w:val="Normal"/>
        <w:jc w:val="both"/>
        <w:rPr>
          <w:rFonts w:ascii="MS Reference Sans Serif" w:hAnsi="MS Reference Sans Serif" w:cs="Segoe UI"/>
          <w:b/>
          <w:b/>
          <w:bCs/>
          <w:color w:val="000000"/>
          <w:u w:val="single"/>
          <w:shd w:fill="FFFFFF" w:val="clear"/>
          <w:lang w:val="es-PA"/>
        </w:rPr>
      </w:pPr>
      <w:r>
        <w:rPr/>
      </w:r>
    </w:p>
    <w:sectPr>
      <w:footerReference w:type="default" r:id="rId4"/>
      <w:type w:val="nextPage"/>
      <w:pgSz w:w="12240" w:h="15840"/>
      <w:pgMar w:left="1152" w:right="900" w:gutter="0" w:header="0" w:top="576" w:footer="720" w:bottom="77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S Reference Sans Serif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4680"/>
        <w:tab w:val="clear" w:pos="9360"/>
        <w:tab w:val="left" w:pos="4060" w:leader="none"/>
      </w:tabs>
      <w:jc w:val="center"/>
      <w:rPr>
        <w:rFonts w:ascii="MS Reference Sans Serif" w:hAnsi="MS Reference Sans Serif"/>
      </w:rPr>
    </w:pPr>
    <w:r>
      <w:rPr>
        <w:rFonts w:ascii="MS Reference Sans Serif" w:hAnsi="MS Reference Sans Serif"/>
      </w:rPr>
      <w:t>www.boquetebiblefellowship.com</w:t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85085"/>
    <w:pPr>
      <w:widowControl/>
      <w:bidi w:val="0"/>
      <w:spacing w:before="0" w:after="0"/>
      <w:jc w:val="left"/>
    </w:pPr>
    <w:rPr>
      <w:rFonts w:ascii="Calibri" w:hAnsi="Calibri" w:eastAsia="Calibri" w:cs="" w:cstheme="minorBidi" w:eastAsiaTheme="minorHAnsi" w:hAnsi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link w:val="Ttulo1Car"/>
    <w:qFormat/>
    <w:pPr>
      <w:spacing w:before="480" w:after="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qFormat/>
    <w:pPr>
      <w:spacing w:before="200" w:after="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Ttulo3Car"/>
    <w:qFormat/>
    <w:pPr>
      <w:spacing w:before="200" w:after="0"/>
      <w:outlineLvl w:val="2"/>
    </w:pPr>
    <w:rPr>
      <w:b/>
      <w:color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iedepginaCar" w:customStyle="1">
    <w:name w:val="Pie de página Car"/>
    <w:basedOn w:val="DefaultParagraphFont"/>
    <w:link w:val="Footer"/>
    <w:uiPriority w:val="99"/>
    <w:qFormat/>
    <w:rsid w:val="00285085"/>
    <w:rPr/>
  </w:style>
  <w:style w:type="character" w:styleId="InternetLink">
    <w:name w:val="Hyperlink"/>
    <w:basedOn w:val="DefaultParagraphFont"/>
    <w:uiPriority w:val="99"/>
    <w:unhideWhenUsed/>
    <w:rsid w:val="006c5803"/>
    <w:rPr>
      <w:color w:val="0563C1"/>
      <w:u w:val="single"/>
    </w:rPr>
  </w:style>
  <w:style w:type="character" w:styleId="Text" w:customStyle="1">
    <w:name w:val="text"/>
    <w:basedOn w:val="DefaultParagraphFont"/>
    <w:qFormat/>
    <w:rsid w:val="00c90705"/>
    <w:rPr/>
  </w:style>
  <w:style w:type="character" w:styleId="Smallcaps" w:customStyle="1">
    <w:name w:val="small-caps"/>
    <w:basedOn w:val="DefaultParagraphFont"/>
    <w:qFormat/>
    <w:rsid w:val="00c90705"/>
    <w:rPr/>
  </w:style>
  <w:style w:type="character" w:styleId="Ttulo1Car" w:customStyle="1">
    <w:name w:val="Título 1 Car"/>
    <w:basedOn w:val="DefaultParagraphFont"/>
    <w:link w:val="Heading1"/>
    <w:uiPriority w:val="9"/>
    <w:qFormat/>
    <w:rsid w:val="0027344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Passagedisplayversion" w:customStyle="1">
    <w:name w:val="passage-display-version"/>
    <w:basedOn w:val="DefaultParagraphFont"/>
    <w:qFormat/>
    <w:rsid w:val="00273445"/>
    <w:rPr/>
  </w:style>
  <w:style w:type="character" w:styleId="EncabezadoCar" w:customStyle="1">
    <w:name w:val="Encabezado Car"/>
    <w:basedOn w:val="DefaultParagraphFont"/>
    <w:link w:val="Header"/>
    <w:uiPriority w:val="99"/>
    <w:qFormat/>
    <w:rsid w:val="00232944"/>
    <w:rPr/>
  </w:style>
  <w:style w:type="character" w:styleId="Woj" w:customStyle="1">
    <w:name w:val="woj"/>
    <w:basedOn w:val="DefaultParagraphFont"/>
    <w:qFormat/>
    <w:rsid w:val="00864297"/>
    <w:rPr/>
  </w:style>
  <w:style w:type="character" w:styleId="Passagedisplaybcv" w:customStyle="1">
    <w:name w:val="passage-display-bcv"/>
    <w:basedOn w:val="DefaultParagraphFont"/>
    <w:qFormat/>
    <w:rsid w:val="00b80e49"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3d6cc9"/>
    <w:rPr>
      <w:rFonts w:ascii="Segoe UI" w:hAnsi="Segoe UI" w:cs="Segoe UI"/>
      <w:sz w:val="18"/>
      <w:szCs w:val="18"/>
    </w:rPr>
  </w:style>
  <w:style w:type="character" w:styleId="Indent1breaks" w:customStyle="1">
    <w:name w:val="indent-1-breaks"/>
    <w:basedOn w:val="DefaultParagraphFont"/>
    <w:qFormat/>
    <w:rsid w:val="001f640b"/>
    <w:rPr/>
  </w:style>
  <w:style w:type="character" w:styleId="Chapternum" w:customStyle="1">
    <w:name w:val="chapternum"/>
    <w:basedOn w:val="DefaultParagraphFont"/>
    <w:qFormat/>
    <w:rsid w:val="000558f5"/>
    <w:rPr/>
  </w:style>
  <w:style w:type="character" w:styleId="Ttulo3Car" w:customStyle="1">
    <w:name w:val="Título 3 Car"/>
    <w:basedOn w:val="DefaultParagraphFont"/>
    <w:link w:val="Heading3"/>
    <w:uiPriority w:val="9"/>
    <w:semiHidden/>
    <w:qFormat/>
    <w:rsid w:val="003f7013"/>
    <w:rPr>
      <w:rFonts w:ascii="Calibri Light" w:hAnsi="Calibri Light" w:eastAsia="" w:cs="" w:cstheme="majorBidi" w:eastAsiaTheme="majorEastAsia" w:hAnsiTheme="majorHAnsi"/>
      <w:color w:val="1F4D7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PiedepginaCar"/>
    <w:uiPriority w:val="99"/>
    <w:unhideWhenUsed/>
    <w:rsid w:val="00285085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c90705"/>
    <w:pPr>
      <w:spacing w:beforeAutospacing="1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link w:val="EncabezadoCar"/>
    <w:uiPriority w:val="99"/>
    <w:unhideWhenUsed/>
    <w:rsid w:val="00232944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ListParagraph">
    <w:name w:val="List Paragraph"/>
    <w:basedOn w:val="Normal"/>
    <w:uiPriority w:val="34"/>
    <w:qFormat/>
    <w:rsid w:val="00b17f44"/>
    <w:pPr>
      <w:spacing w:before="0" w:after="0"/>
      <w:ind w:left="720" w:hanging="0"/>
      <w:contextualSpacing/>
    </w:pPr>
    <w:rPr/>
  </w:style>
  <w:style w:type="paragraph" w:styleId="Chapter1" w:customStyle="1">
    <w:name w:val="chapter-1"/>
    <w:basedOn w:val="Normal"/>
    <w:qFormat/>
    <w:rsid w:val="00241ffb"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3d6cc9"/>
    <w:pPr/>
    <w:rPr>
      <w:rFonts w:ascii="Segoe UI" w:hAnsi="Segoe UI" w:cs="Segoe UI"/>
      <w:sz w:val="18"/>
      <w:szCs w:val="18"/>
    </w:rPr>
  </w:style>
  <w:style w:type="paragraph" w:styleId="Line" w:customStyle="1">
    <w:name w:val="line"/>
    <w:basedOn w:val="Normal"/>
    <w:qFormat/>
    <w:rsid w:val="001f640b"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Chapter2" w:customStyle="1">
    <w:name w:val="chapter-2"/>
    <w:basedOn w:val="Normal"/>
    <w:qFormat/>
    <w:rsid w:val="00ec1345"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Title">
    <w:name w:val="Title"/>
    <w:basedOn w:val="Normal"/>
    <w:qFormat/>
    <w:pPr>
      <w:spacing w:before="0" w:after="300"/>
    </w:pPr>
    <w:rPr>
      <w:color w:val="17365D"/>
      <w:sz w:val="52"/>
    </w:rPr>
  </w:style>
  <w:style w:type="paragraph" w:styleId="Subtitle">
    <w:name w:val="Subtitle"/>
    <w:basedOn w:val="Normal"/>
    <w:qFormat/>
    <w:pPr/>
    <w:rPr>
      <w:i/>
      <w:color w:val="4F81BD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476b9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boquetebible@gmail.com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092C1-39CB-4869-968C-69A37495D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LibreOffice/7.4.2.3$Windows_X86_64 LibreOffice_project/382eef1f22670f7f4118c8c2dd222ec7ad009daf</Application>
  <AppVersion>15.0000</AppVersion>
  <Pages>2</Pages>
  <Words>315</Words>
  <Characters>1660</Characters>
  <CharactersWithSpaces>1970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2023-04-23T04:20:00Z</dcterms:created>
  <dc:creator>Bryan Andrews</dc:creator>
  <dc:description/>
  <dc:language>en-US</dc:language>
  <cp:lastModifiedBy>Luffi</cp:lastModifiedBy>
  <cp:lastPrinted>2019-06-23T12:04:00Z</cp:lastPrinted>
  <dcterms:modified xsi:type="dcterms:W3CDTF">2023-04-23T04:20:00Z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