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</w:t>
      </w:r>
      <w:r w:rsidR="003C47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l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19-22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33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1-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Lucas 5:1-10 – Oliver Marín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Efesios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20-21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Una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nueva serie de estudio Bíblico, dirigido por Bob Sylva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8D2CB5" w:rsidRP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8D2CB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Studio Bíblico de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Los jueves a las 10:30am.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Contáctese con Karen par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Pr="00E36394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semanal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 Esta es la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776F7" w:rsidRDefault="007776F7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6E1663" w:rsidRDefault="008D2CB5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Lucas 5:1-10 </w:t>
      </w:r>
      <w:r w:rsidR="00F76F5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(NBLA) – Notas del Sermón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F76F51" w:rsidRPr="00F76F51" w:rsidRDefault="00F76F51" w:rsidP="00F76F51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F76F51">
        <w:rPr>
          <w:rFonts w:ascii="Segoe UI" w:eastAsia="Times New Roman" w:hAnsi="Segoe UI" w:cs="Segoe UI"/>
          <w:color w:val="000000"/>
          <w:lang w:val="es-PA" w:eastAsia="es-PA"/>
        </w:rPr>
        <w:t>Aconteció que mientras la multitud se agolpaba sobre Él para oír la palabra de Dios, estando Jesús junto al lago de Genesaret,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vio dos barcas que estaban a la orilla del lago, pero los pescadores habían bajado de ellas y lavaban las redes.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Subiendo a una de las barcas, que era de Simón, pidió que se separara un poco de tierra; y sentándose, enseñaba a las multitudes desde la barca.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4 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Al terminar de hablar, dijo a Simón: 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“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Sal a la parte más profunda</w:t>
      </w:r>
      <w:r w:rsidRPr="00F76F51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[</w:t>
      </w:r>
      <w:hyperlink r:id="rId9" w:anchor="fes-NBLA-25112a" w:tooltip="See footnote a" w:history="1">
        <w:r w:rsidRPr="00F76F51">
          <w:rPr>
            <w:rFonts w:ascii="Segoe UI" w:eastAsia="Times New Roman" w:hAnsi="Segoe UI" w:cs="Segoe UI"/>
            <w:color w:val="FF0000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F76F51">
        <w:rPr>
          <w:rFonts w:ascii="Segoe UI" w:eastAsia="Times New Roman" w:hAnsi="Segoe UI" w:cs="Segoe UI"/>
          <w:color w:val="FF0000"/>
          <w:sz w:val="15"/>
          <w:szCs w:val="15"/>
          <w:vertAlign w:val="superscript"/>
          <w:lang w:val="es-PA" w:eastAsia="es-PA"/>
        </w:rPr>
        <w:t>]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 y echen sus redes para pesca</w:t>
      </w:r>
      <w:r>
        <w:rPr>
          <w:rFonts w:ascii="Segoe UI" w:eastAsia="Times New Roman" w:hAnsi="Segoe UI" w:cs="Segoe UI"/>
          <w:color w:val="FF0000"/>
          <w:lang w:val="es-PA" w:eastAsia="es-PA"/>
        </w:rPr>
        <w:t>r”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.</w:t>
      </w:r>
    </w:p>
    <w:p w:rsidR="00F76F51" w:rsidRPr="00F76F51" w:rsidRDefault="00F76F51" w:rsidP="00F76F51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5 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Simón le contestó: «Maestro, hemos estado trabajando toda la noche y no hemos pescado</w:t>
      </w:r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5113c" w:tooltip="See footnote c" w:history="1">
        <w:r w:rsidRPr="00F76F51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 nada, pero porque Tú lo pides, echaré las redes».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6 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Cuando lo hicieron, encerraron una gran cantidad de peces, de modo que sus redes se rompían.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7 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Entonces hicieron señas a sus compañeros </w:t>
      </w:r>
      <w:r w:rsidRPr="00F76F51">
        <w:rPr>
          <w:rFonts w:ascii="Segoe UI" w:eastAsia="Times New Roman" w:hAnsi="Segoe UI" w:cs="Segoe UI"/>
          <w:i/>
          <w:iCs/>
          <w:color w:val="000000"/>
          <w:lang w:val="es-PA" w:eastAsia="es-PA"/>
        </w:rPr>
        <w:t>que estaban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 en la otra barca para que vinieran a ayudarlos. Y vinieron y llenaron ambas barcas, de tal manera que se hundían.</w:t>
      </w:r>
    </w:p>
    <w:p w:rsidR="00F76F51" w:rsidRPr="00F76F51" w:rsidRDefault="00F76F51" w:rsidP="00F76F51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000000"/>
          <w:lang w:val="es-PA" w:eastAsia="es-PA"/>
        </w:rPr>
      </w:pP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8 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Al ver </w:t>
      </w:r>
      <w:r w:rsidRPr="00F76F51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esto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, Simón Pedro cayó a los pies</w:t>
      </w:r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5116d" w:tooltip="See footnote d" w:history="1">
        <w:r w:rsidRPr="00F76F51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 de Jesús, diciendo: «¡Apártate de mí, Señor, pues soy hombre pecador!».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9 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Porque el asombro se había apoderado de él y de todos sus compañeros, por la gran pesca que habían hecho; </w:t>
      </w:r>
      <w:r w:rsidRPr="00F76F51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10 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y lo mismo </w:t>
      </w:r>
      <w:r w:rsidRPr="00F76F51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les sucedió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 también a Jacobo</w:t>
      </w:r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5118e" w:tooltip="See footnote e" w:history="1">
        <w:r w:rsidRPr="00F76F51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F76F51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F76F51">
        <w:rPr>
          <w:rFonts w:ascii="Segoe UI" w:eastAsia="Times New Roman" w:hAnsi="Segoe UI" w:cs="Segoe UI"/>
          <w:color w:val="000000"/>
          <w:lang w:val="es-PA" w:eastAsia="es-PA"/>
        </w:rPr>
        <w:t> y a Juan, hijos de Zebedeo, que eran socios de Simón. Y Jesús dijo a Simón: 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”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No temas; desde ahora serás pescador de hombre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s”</w:t>
      </w:r>
      <w:r w:rsidRPr="00F76F51">
        <w:rPr>
          <w:rFonts w:ascii="Segoe UI" w:eastAsia="Times New Roman" w:hAnsi="Segoe UI" w:cs="Segoe UI"/>
          <w:color w:val="FF0000"/>
          <w:lang w:val="es-PA" w:eastAsia="es-PA"/>
        </w:rPr>
        <w:t>.</w:t>
      </w:r>
    </w:p>
    <w:p w:rsidR="00F76F51" w:rsidRDefault="00F76F51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bookmarkStart w:id="0" w:name="_GoBack"/>
      <w:bookmarkEnd w:id="0"/>
    </w:p>
    <w:sectPr w:rsidR="00F76F51" w:rsidSect="00DB7D7E">
      <w:footerReference w:type="default" r:id="rId13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FB" w:rsidRDefault="004C64FB">
      <w:r>
        <w:separator/>
      </w:r>
    </w:p>
  </w:endnote>
  <w:endnote w:type="continuationSeparator" w:id="0">
    <w:p w:rsidR="004C64FB" w:rsidRDefault="004C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FB" w:rsidRDefault="004C64FB">
      <w:r>
        <w:separator/>
      </w:r>
    </w:p>
  </w:footnote>
  <w:footnote w:type="continuationSeparator" w:id="0">
    <w:p w:rsidR="004C64FB" w:rsidRDefault="004C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D514C"/>
    <w:rsid w:val="002D5902"/>
    <w:rsid w:val="002E0AEC"/>
    <w:rsid w:val="00322BAA"/>
    <w:rsid w:val="003245D0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C64FB"/>
    <w:rsid w:val="004D0013"/>
    <w:rsid w:val="004D638B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E60AC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D2C51"/>
    <w:rsid w:val="008D2CB5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62AE"/>
    <w:rsid w:val="00B175DA"/>
    <w:rsid w:val="00B36703"/>
    <w:rsid w:val="00B4589C"/>
    <w:rsid w:val="00B76E51"/>
    <w:rsid w:val="00BA6741"/>
    <w:rsid w:val="00BB1372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EF2ADA"/>
    <w:rsid w:val="00F1166A"/>
    <w:rsid w:val="00F577A2"/>
    <w:rsid w:val="00F71266"/>
    <w:rsid w:val="00F76F51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034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Lucas+5%3A1-10+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cas+5%3A1-10+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cas+5%3A1-10+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cas+5%3A1-10+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9486-F8CA-45EB-AC39-25EAB7C3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2023-07-22T22:05:00Z</dcterms:created>
  <dcterms:modified xsi:type="dcterms:W3CDTF">2023-07-22T22:05:00Z</dcterms:modified>
</cp:coreProperties>
</file>