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599AEDF5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6017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C57A0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D070A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163DBEE6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69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14:paraId="42E922AE" w14:textId="445330F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99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-3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5171482" w14:textId="77777777" w:rsidR="00D60179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2772C28F" w:rsidR="0097257C" w:rsidRDefault="00D60179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0DD33A1A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Marcos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30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</w:t>
      </w:r>
      <w:r w:rsidR="00D070A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Parábola del Grano de Mostaza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5BC1E220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B390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57A0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</w:t>
      </w:r>
      <w:r w:rsidR="005B390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11803BCB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proofErr w:type="gramStart"/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esta dirigiendo un estudio Bíblico a través del libro de los Hechos 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862C826" w14:textId="77777777" w:rsidR="0080387A" w:rsidRDefault="0080387A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63D90A08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 jueves a las 10:30am. Acabamos de empezar un nuevo y muy relevante estudio. 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60EC363" w14:textId="77777777" w:rsidR="00D06267" w:rsidRDefault="00D06267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911FCC5" w14:textId="77777777" w:rsidR="0080387A" w:rsidRDefault="0080387A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2B57839" w14:textId="20A51B38" w:rsidR="00D06267" w:rsidRPr="00255351" w:rsidRDefault="0004546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Buzón de Preguntas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</w:t>
      </w:r>
      <w:r w:rsidR="00D06267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 xml:space="preserve">–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Hay un</w:t>
      </w:r>
      <w:r w:rsidR="00D06267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nuevo 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pequeño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buzón marrón en la mesa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de </w:t>
      </w:r>
      <w:r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atrás 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donde puede </w:t>
      </w:r>
      <w:r w:rsidR="00255351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>remitir</w:t>
      </w:r>
      <w:r w:rsidR="00BE6642" w:rsidRPr="00255351">
        <w:rPr>
          <w:rFonts w:ascii="MS Reference Sans Serif" w:eastAsia="Microsoft Yi Baiti" w:hAnsi="MS Reference Sans Serif" w:cs="Times New Roman"/>
          <w:color w:val="000000"/>
          <w:lang w:val="es-PA"/>
        </w:rPr>
        <w:t xml:space="preserve"> las preguntas que tenga sobre la fe, la Biblia, sobre algún sermón etc</w:t>
      </w:r>
      <w:r w:rsidR="00D06267" w:rsidRP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BE6642" w:rsidRP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 y trataremos de abordar</w:t>
      </w:r>
      <w:r w:rsidR="002553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las.</w:t>
      </w: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9A11B6" w14:textId="32A5BD48" w:rsidR="001B5084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B5B438F" w14:textId="173B749B" w:rsidR="00D06267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F525DD" w14:textId="77777777" w:rsidR="00D06267" w:rsidRPr="003958D6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1797876" w14:textId="77777777" w:rsidR="00625D4D" w:rsidRDefault="00625D4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E296146" w14:textId="10BA2DBD" w:rsidR="001B5084" w:rsidRDefault="00C57A05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Marcos</w:t>
      </w:r>
      <w:r w:rsidR="002553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4</w:t>
      </w:r>
      <w:r w:rsidR="00255351" w:rsidRP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30-32</w:t>
      </w:r>
      <w:r w:rsidR="00255351" w:rsidRP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(NBLA) </w:t>
      </w:r>
      <w:r w:rsid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255351" w:rsidRPr="0025535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La Parábola del Grano de Mostaza</w:t>
      </w:r>
    </w:p>
    <w:p w14:paraId="58EB36B8" w14:textId="529F1ADE" w:rsidR="00C57A05" w:rsidRDefault="00C57A05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5D075810" w14:textId="77777777" w:rsidR="00625D4D" w:rsidRDefault="00C57A05" w:rsidP="00625D4D">
      <w:pPr>
        <w:tabs>
          <w:tab w:val="left" w:pos="6144"/>
        </w:tabs>
        <w:spacing w:line="276" w:lineRule="auto"/>
        <w:jc w:val="both"/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C57A05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30 </w:t>
      </w:r>
      <w:proofErr w:type="gramStart"/>
      <w:r w:rsidRPr="00625D4D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También</w:t>
      </w:r>
      <w:proofErr w:type="gramEnd"/>
      <w:r w:rsidRPr="00625D4D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Jesús decía: </w:t>
      </w:r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«¿A qué compararemos el reino de Dios, o con qué parábola lo </w:t>
      </w:r>
    </w:p>
    <w:p w14:paraId="3CD69150" w14:textId="6ACFB9D0" w:rsidR="00C57A05" w:rsidRDefault="00C57A05" w:rsidP="00625D4D">
      <w:pPr>
        <w:tabs>
          <w:tab w:val="left" w:pos="6144"/>
        </w:tabs>
        <w:spacing w:line="276" w:lineRule="auto"/>
        <w:jc w:val="both"/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>describiremos?</w:t>
      </w:r>
      <w:r w:rsidRPr="00625D4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625D4D">
        <w:rPr>
          <w:rStyle w:val="woj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31 </w:t>
      </w:r>
      <w:proofErr w:type="gramStart"/>
      <w:r w:rsidRPr="00625D4D">
        <w:rPr>
          <w:rStyle w:val="woj"/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Es</w:t>
      </w:r>
      <w:proofErr w:type="gramEnd"/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> como un grano de mostaza, el cual, cuando se siembra en la tierra, aunque es más pequeño que todas las semillas que hay en la tierra,</w:t>
      </w:r>
      <w:r w:rsidRPr="00625D4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625D4D">
        <w:rPr>
          <w:rStyle w:val="woj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32 </w:t>
      </w:r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>sin embargo, después de sembrado, crece y llega a ser más grande que todas las hortalizas y echa grandes ramas, tanto que </w:t>
      </w:r>
      <w:r w:rsidRPr="00625D4D">
        <w:rPr>
          <w:rStyle w:val="small-caps"/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las aves del cielo</w:t>
      </w:r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> pueden </w:t>
      </w:r>
      <w:r w:rsidRPr="00625D4D">
        <w:rPr>
          <w:rStyle w:val="small-caps"/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anidar bajo su sombra</w:t>
      </w:r>
      <w:r w:rsidRPr="00625D4D"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  <w:t>».</w:t>
      </w:r>
    </w:p>
    <w:p w14:paraId="3E185DFE" w14:textId="47DAB5CF" w:rsidR="00625D4D" w:rsidRDefault="00625D4D" w:rsidP="00625D4D">
      <w:pPr>
        <w:tabs>
          <w:tab w:val="left" w:pos="6144"/>
        </w:tabs>
        <w:spacing w:line="276" w:lineRule="auto"/>
        <w:jc w:val="both"/>
        <w:rPr>
          <w:rStyle w:val="woj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C7DAC8E" w14:textId="21CEAC71" w:rsidR="00625D4D" w:rsidRPr="00625D4D" w:rsidRDefault="00625D4D" w:rsidP="00625D4D">
      <w:pPr>
        <w:tabs>
          <w:tab w:val="left" w:pos="6144"/>
        </w:tabs>
        <w:spacing w:line="276" w:lineRule="auto"/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Style w:val="woj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6BCBA46A" w14:textId="7D356070" w:rsidR="00D06267" w:rsidRDefault="00D06267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D06267" w:rsidSect="00F747CF">
      <w:footerReference w:type="default" r:id="rId9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463F" w14:textId="77777777" w:rsidR="00621BA7" w:rsidRDefault="00621BA7">
      <w:r>
        <w:separator/>
      </w:r>
    </w:p>
  </w:endnote>
  <w:endnote w:type="continuationSeparator" w:id="0">
    <w:p w14:paraId="4BF2A839" w14:textId="77777777" w:rsidR="00621BA7" w:rsidRDefault="006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806" w14:textId="77777777" w:rsidR="00621BA7" w:rsidRDefault="00621BA7">
      <w:r>
        <w:separator/>
      </w:r>
    </w:p>
  </w:footnote>
  <w:footnote w:type="continuationSeparator" w:id="0">
    <w:p w14:paraId="7DB6CBA0" w14:textId="77777777" w:rsidR="00621BA7" w:rsidRDefault="0062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4546A"/>
    <w:rsid w:val="00051A9F"/>
    <w:rsid w:val="00053695"/>
    <w:rsid w:val="00071FF2"/>
    <w:rsid w:val="000856E6"/>
    <w:rsid w:val="00090F6E"/>
    <w:rsid w:val="00092791"/>
    <w:rsid w:val="000A1042"/>
    <w:rsid w:val="000A1D9D"/>
    <w:rsid w:val="000A3CD3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E3E"/>
    <w:rsid w:val="005E4F6D"/>
    <w:rsid w:val="005E5414"/>
    <w:rsid w:val="005E60AC"/>
    <w:rsid w:val="005F751A"/>
    <w:rsid w:val="00621BA7"/>
    <w:rsid w:val="00625D4D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1367"/>
    <w:rsid w:val="00B062AE"/>
    <w:rsid w:val="00B175DA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49AB"/>
    <w:rsid w:val="00C021F5"/>
    <w:rsid w:val="00C0326A"/>
    <w:rsid w:val="00C0435B"/>
    <w:rsid w:val="00C11982"/>
    <w:rsid w:val="00C160E2"/>
    <w:rsid w:val="00C165B1"/>
    <w:rsid w:val="00C57A05"/>
    <w:rsid w:val="00C60A47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06267"/>
    <w:rsid w:val="00D070A1"/>
    <w:rsid w:val="00D12974"/>
    <w:rsid w:val="00D21E83"/>
    <w:rsid w:val="00D31D7D"/>
    <w:rsid w:val="00D3388E"/>
    <w:rsid w:val="00D52DB7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2024-03-16T20:23:00Z</dcterms:created>
  <dcterms:modified xsi:type="dcterms:W3CDTF">2024-03-16T20:23:00Z</dcterms:modified>
</cp:coreProperties>
</file>