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hd w:val="clear" w:color="auto" w:fill="FFFFFF"/>
        <w:spacing w:beforeAutospacing="0" w:before="0" w:afterAutospacing="0" w:after="0"/>
        <w:rPr>
          <w:rFonts w:ascii="Helvetica Neue" w:hAnsi="Helvetica Neue" w:eastAsia="Times New Roman"/>
          <w:b w:val="false"/>
          <w:b w:val="false"/>
          <w:bCs w:val="false"/>
          <w:color w:val="000000"/>
          <w:sz w:val="36"/>
          <w:szCs w:val="36"/>
        </w:rPr>
      </w:pPr>
      <w:r>
        <w:rPr>
          <w:rStyle w:val="Passagedisplay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 xml:space="preserve">Romanos 5:12-14 </w:t>
      </w:r>
      <w:r>
        <w:rPr>
          <w:rStyle w:val="Passagedisplaybcv"/>
          <w:rFonts w:eastAsia="Times New Roman" w:ascii="Helvetica Neue" w:hAnsi="Helvetica Neue"/>
          <w:b w:val="false"/>
          <w:bCs w:val="false"/>
          <w:color w:val="000000"/>
          <w:sz w:val="26"/>
          <w:szCs w:val="26"/>
          <w:u w:val="single"/>
        </w:rPr>
        <w:t>(NVI)</w:t>
      </w:r>
      <w:r>
        <w:rPr>
          <w:rStyle w:val="Passagedisplay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 xml:space="preserve"> </w:t>
      </w:r>
      <w:r>
        <w:rPr>
          <w:rStyle w:val="Passagedisplaybcv"/>
          <w:rFonts w:eastAsia="Times New Roman" w:ascii="Helvetica Neue" w:hAnsi="Helvetica Neue"/>
          <w:b w:val="false"/>
          <w:bCs w:val="false"/>
          <w:color w:val="000000"/>
          <w:sz w:val="32"/>
          <w:szCs w:val="32"/>
          <w:u w:val="single"/>
        </w:rPr>
        <w:t xml:space="preserve">– </w:t>
      </w:r>
      <w:r>
        <w:rPr>
          <w:rStyle w:val="Passagedisplaybcv"/>
          <w:rFonts w:eastAsia="Times New Roman" w:ascii="Helvetica Neue" w:hAnsi="Helvetica Neue"/>
          <w:b w:val="false"/>
          <w:bCs w:val="false"/>
          <w:color w:val="000000"/>
          <w:sz w:val="36"/>
          <w:szCs w:val="36"/>
          <w:u w:val="single"/>
        </w:rPr>
        <w:t>¿Todos somos responsables?</w:t>
      </w:r>
    </w:p>
    <w:p>
      <w:pPr>
        <w:pStyle w:val="Heading1"/>
        <w:shd w:val="clear" w:color="auto" w:fill="FFFFFF"/>
        <w:spacing w:beforeAutospacing="0" w:before="0" w:afterAutospacing="0" w:after="0"/>
        <w:ind w:left="7200" w:firstLine="720"/>
        <w:jc w:val="center"/>
        <w:rPr>
          <w:rFonts w:ascii="Helvetica Neue" w:hAnsi="Helvetica Neue" w:eastAsia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Times New Roman" w:ascii="Helvetica Neue" w:hAnsi="Helvetica Neue"/>
          <w:b w:val="false"/>
          <w:bCs w:val="false"/>
          <w:color w:val="000000"/>
          <w:sz w:val="28"/>
          <w:szCs w:val="28"/>
        </w:rPr>
      </w:r>
    </w:p>
    <w:p>
      <w:pPr>
        <w:pStyle w:val="Normal"/>
        <w:spacing w:lineRule="atLeast" w:line="360" w:before="0" w:after="150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 xml:space="preserve">Por tanto, como el pecado entró en el mundo por un hombre, y por el pecado la muerte, así la muerte pasó a todos los hombres, por cuanto todos pecaron,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13 </w:t>
      </w:r>
      <w:r>
        <w:rPr>
          <w:rFonts w:ascii="Helvetica Neue" w:hAnsi="Helvetica Neue"/>
          <w:bCs/>
          <w:color w:val="000000"/>
        </w:rPr>
        <w:t xml:space="preserve">porque a la verdad el pecado estaba en el mundo antes de que fuera dada la ley, pero el pecado no se cuenta donde hay no hay ley. </w:t>
      </w:r>
      <w:r>
        <w:rPr>
          <w:rFonts w:ascii="Helvetica Neue" w:hAnsi="Helvetica Neue"/>
          <w:b/>
          <w:bCs/>
          <w:color w:val="000000"/>
          <w:vertAlign w:val="superscript"/>
        </w:rPr>
        <w:t xml:space="preserve">14 </w:t>
      </w:r>
      <w:r>
        <w:rPr>
          <w:rFonts w:ascii="Helvetica Neue" w:hAnsi="Helvetica Neue"/>
          <w:bCs/>
          <w:color w:val="000000"/>
        </w:rPr>
        <w:t>Sin embargo, reinó la muerte desde Adán hasta Moisés, aun en aquellos cuyo pecado no fue como la transgresión de Adán, el cual era figura del que había de venir.</w:t>
      </w:r>
    </w:p>
    <w:p>
      <w:pPr>
        <w:pStyle w:val="Normal"/>
        <w:rPr>
          <w:rFonts w:ascii="Helvetica Neue" w:hAnsi="Helvetica Neue"/>
          <w:b/>
          <w:b/>
          <w:color w:val="000000"/>
          <w:u w:val="single"/>
        </w:rPr>
      </w:pPr>
      <w:r>
        <w:rPr>
          <w:rFonts w:ascii="Helvetica Neue" w:hAnsi="Helvetica Neue"/>
          <w:b/>
          <w:color w:val="000000"/>
          <w:u w:val="single"/>
        </w:rPr>
      </w:r>
    </w:p>
    <w:p>
      <w:pPr>
        <w:pStyle w:val="Normal"/>
        <w:rPr>
          <w:rFonts w:ascii="Helvetica Neue" w:hAnsi="Helvetica Neue"/>
          <w:b/>
          <w:b/>
          <w:color w:val="000000"/>
          <w:u w:val="single"/>
        </w:rPr>
      </w:pPr>
      <w:r>
        <w:rPr>
          <w:rFonts w:ascii="Helvetica Neue" w:hAnsi="Helvetica Neue"/>
          <w:b/>
          <w:color w:val="000000"/>
          <w:u w:val="single"/>
        </w:rPr>
        <w:t>Notas del sermón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Pregunta principal: ¿Qué sucede con los fetos, los fetos, los bebés, los niños pequeños y ciertos tipos de personas con discapacidad mental que mueren en este estado? ¿Van al cielo?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Respuesta: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4.)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5.)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6.)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7.)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8.)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9.)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¿Por qué esto importa? ¿Hay alguna razón por la que deberíamos saber esto? ¿De qué nos sirve estudiar y estar informados sobre este tema?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1.)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2.)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  <w:t>3.)</w:t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>
          <w:rFonts w:ascii="Helvetica Neue" w:hAnsi="Helvetica Neue"/>
          <w:bCs/>
          <w:color w:val="000000"/>
        </w:rPr>
      </w:r>
    </w:p>
    <w:p>
      <w:pPr>
        <w:pStyle w:val="Normal"/>
        <w:rPr>
          <w:rFonts w:ascii="Helvetica Neue" w:hAnsi="Helvetica Neue"/>
          <w:bCs/>
          <w:color w:val="000000"/>
        </w:rPr>
      </w:pPr>
      <w:r>
        <w:rPr/>
      </w:r>
    </w:p>
    <w:sectPr>
      <w:type w:val="nextPage"/>
      <w:pgSz w:w="12240" w:h="15840"/>
      <w:pgMar w:left="1296" w:right="1296" w:gutter="0" w:header="0" w:top="864" w:footer="0" w:bottom="86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5d6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en-US" w:bidi="ar-SA"/>
    </w:rPr>
  </w:style>
  <w:style w:type="paragraph" w:styleId="Heading1">
    <w:name w:val="Heading 1"/>
    <w:basedOn w:val="Normal"/>
    <w:link w:val="Heading1Char"/>
    <w:uiPriority w:val="9"/>
    <w:qFormat/>
    <w:rsid w:val="00664f3d"/>
    <w:pPr>
      <w:spacing w:beforeAutospacing="1" w:afterAutospacing="1"/>
      <w:outlineLvl w:val="0"/>
    </w:pPr>
    <w:rPr>
      <w:rFonts w:eastAsia="Calibri" w:eastAsiaTheme="minorHAnsi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" w:customStyle="1">
    <w:name w:val="text"/>
    <w:basedOn w:val="DefaultParagraphFont"/>
    <w:qFormat/>
    <w:rsid w:val="00e72d9f"/>
    <w:rPr/>
  </w:style>
  <w:style w:type="character" w:styleId="Woj" w:customStyle="1">
    <w:name w:val="woj"/>
    <w:basedOn w:val="DefaultParagraphFont"/>
    <w:qFormat/>
    <w:rsid w:val="00225189"/>
    <w:rPr/>
  </w:style>
  <w:style w:type="character" w:styleId="M4149622406683671867text" w:customStyle="1">
    <w:name w:val="m_-4149622406683671867text"/>
    <w:basedOn w:val="DefaultParagraphFont"/>
    <w:qFormat/>
    <w:rsid w:val="00894493"/>
    <w:rPr/>
  </w:style>
  <w:style w:type="character" w:styleId="M4149622406683671867smallcaps" w:customStyle="1">
    <w:name w:val="m_-4149622406683671867small-caps"/>
    <w:basedOn w:val="DefaultParagraphFont"/>
    <w:qFormat/>
    <w:rsid w:val="00894493"/>
    <w:rPr/>
  </w:style>
  <w:style w:type="character" w:styleId="M4149622406683671867woj" w:customStyle="1">
    <w:name w:val="m_-4149622406683671867woj"/>
    <w:basedOn w:val="DefaultParagraphFont"/>
    <w:qFormat/>
    <w:rsid w:val="00894493"/>
    <w:rPr/>
  </w:style>
  <w:style w:type="character" w:styleId="Oblique" w:customStyle="1">
    <w:name w:val="oblique"/>
    <w:basedOn w:val="DefaultParagraphFont"/>
    <w:qFormat/>
    <w:rsid w:val="00e60bde"/>
    <w:rPr/>
  </w:style>
  <w:style w:type="character" w:styleId="InternetLink">
    <w:name w:val="Hyperlink"/>
    <w:basedOn w:val="DefaultParagraphFont"/>
    <w:uiPriority w:val="99"/>
    <w:unhideWhenUsed/>
    <w:rsid w:val="00e60bde"/>
    <w:rPr>
      <w:color w:val="0000FF"/>
      <w:u w:val="single"/>
    </w:rPr>
  </w:style>
  <w:style w:type="character" w:styleId="Smallcaps" w:customStyle="1">
    <w:name w:val="small-caps"/>
    <w:basedOn w:val="DefaultParagraphFont"/>
    <w:qFormat/>
    <w:rsid w:val="00e60bde"/>
    <w:rPr/>
  </w:style>
  <w:style w:type="character" w:styleId="Indent1breaks" w:customStyle="1">
    <w:name w:val="indent-1-breaks"/>
    <w:basedOn w:val="DefaultParagraphFont"/>
    <w:qFormat/>
    <w:rsid w:val="00e60bde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664f3d"/>
    <w:rPr>
      <w:rFonts w:ascii="Times New Roman" w:hAnsi="Times New Roman" w:cs="Times New Roman"/>
      <w:b/>
      <w:bCs/>
      <w:kern w:val="2"/>
      <w:sz w:val="48"/>
      <w:szCs w:val="48"/>
    </w:rPr>
  </w:style>
  <w:style w:type="character" w:styleId="Passagedisplaybcv" w:customStyle="1">
    <w:name w:val="passage-display-bcv"/>
    <w:basedOn w:val="DefaultParagraphFont"/>
    <w:qFormat/>
    <w:rsid w:val="00664f3d"/>
    <w:rPr/>
  </w:style>
  <w:style w:type="character" w:styleId="Passagedisplayversion" w:customStyle="1">
    <w:name w:val="passage-display-version"/>
    <w:basedOn w:val="DefaultParagraphFont"/>
    <w:qFormat/>
    <w:rsid w:val="00664f3d"/>
    <w:rPr/>
  </w:style>
  <w:style w:type="character" w:styleId="UnresolvedMention">
    <w:name w:val="Unresolved Mention"/>
    <w:basedOn w:val="DefaultParagraphFont"/>
    <w:uiPriority w:val="99"/>
    <w:qFormat/>
    <w:rsid w:val="002d22e6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e72d9f"/>
    <w:pPr>
      <w:spacing w:beforeAutospacing="1" w:afterAutospacing="1"/>
    </w:pPr>
    <w:rPr>
      <w:rFonts w:eastAsia="Calibri" w:eastAsiaTheme="minorHAnsi"/>
    </w:rPr>
  </w:style>
  <w:style w:type="paragraph" w:styleId="ListParagraph">
    <w:name w:val="List Paragraph"/>
    <w:basedOn w:val="Normal"/>
    <w:uiPriority w:val="34"/>
    <w:qFormat/>
    <w:rsid w:val="00e424a7"/>
    <w:pPr>
      <w:spacing w:before="0" w:after="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75e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Application>LibreOffice/7.4.2.3$Windows_X86_64 LibreOffice_project/382eef1f22670f7f4118c8c2dd222ec7ad009daf</Application>
  <AppVersion>15.0000</AppVersion>
  <Pages>1</Pages>
  <Words>166</Words>
  <Characters>730</Characters>
  <CharactersWithSpaces>879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2019-02-22T20:06:00Z</dcterms:created>
  <dc:creator>Bryan Andrews</dc:creator>
  <dc:description/>
  <dc:language>en-US</dc:language>
  <cp:lastModifiedBy>Bryan Andrews</cp:lastModifiedBy>
  <cp:lastPrinted>2024-03-09T17:50:00Z</cp:lastPrinted>
  <dcterms:modified xsi:type="dcterms:W3CDTF">2024-05-04T18:59:00Z</dcterms:modified>
  <cp:revision>184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