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41E5ACEA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B651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4B651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noviembre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5B34834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8C41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C41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-2, 10</w:t>
      </w:r>
    </w:p>
    <w:p w14:paraId="42E922AE" w14:textId="442ADB4B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8C41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100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C41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19C0E468" w:rsidR="0097257C" w:rsidRDefault="006961B6" w:rsidP="008C41E4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C41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F6EF4B6" w14:textId="50E601AB" w:rsidR="00F961CE" w:rsidRPr="003958D6" w:rsidRDefault="001C575E" w:rsidP="00F961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4573CC6D" w14:textId="46DB1480" w:rsidR="00356552" w:rsidRDefault="001C575E" w:rsidP="001C575E">
      <w:pPr>
        <w:spacing w:line="360" w:lineRule="auto"/>
        <w:ind w:right="-18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 8:6-13 – La Superioridad de Nuevo Pacto</w:t>
      </w:r>
    </w:p>
    <w:p w14:paraId="5DAE55C7" w14:textId="39DF4102" w:rsidR="004B6517" w:rsidRPr="003958D6" w:rsidRDefault="004B6517" w:rsidP="001C575E">
      <w:pPr>
        <w:spacing w:line="360" w:lineRule="auto"/>
        <w:ind w:right="-18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Santa Cena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201EB5A3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4A52F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:20-21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724D2083" w14:textId="7774D4A4" w:rsidR="00853C72" w:rsidRPr="004A52F8" w:rsidRDefault="004A52F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Noche de Diversión Familiar – </w:t>
      </w:r>
      <w:r w:rsidR="004B651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Este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jueves por la noche, 7 de noviembre, a las 5:00pm, tendremos otr</w:t>
      </w:r>
      <w:r w:rsidR="00AE06D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ocasión donde cada quien trae un plato de comida y noche de juegos de mesa</w:t>
      </w:r>
      <w:r w:rsidR="004B651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AE06D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4B651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T</w:t>
      </w:r>
      <w:r w:rsidR="00AE06D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raiga su favorito y si usted estaría dispuesto a ayudar con la planificación y la logística de cualquier manera, por favor, póngase en contacto con Noelia.</w:t>
      </w:r>
    </w:p>
    <w:p w14:paraId="393788B1" w14:textId="77777777" w:rsidR="004A52F8" w:rsidRDefault="004A52F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2C1D57E" w14:textId="4E2D2660" w:rsidR="00536E40" w:rsidRPr="00536E40" w:rsidRDefault="00536E40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</w:t>
      </w:r>
      <w:r w:rsidR="004B651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s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Bíblico</w:t>
      </w:r>
      <w:r w:rsidR="004B651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s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 w:rsidR="004B651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Todos los tres estudios Bíblicos se reunirán en el horario usual esta semana</w:t>
      </w:r>
      <w:r w:rsidR="00AE06D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704B0E34" w14:textId="77777777" w:rsidR="00BF57D5" w:rsidRDefault="00BF57D5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6168648" w14:textId="1010317B" w:rsidR="00DB274D" w:rsidRDefault="004B6517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Actualización Financiera de </w:t>
      </w:r>
      <w:r w:rsidR="00DB274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Noviembre:   Ingresos del 2024:      $150.001,04</w:t>
      </w:r>
    </w:p>
    <w:p w14:paraId="12EA971D" w14:textId="4CB4019C" w:rsidR="00DB274D" w:rsidRDefault="00DB274D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0AEA1DA" w14:textId="0A581712" w:rsidR="00DB274D" w:rsidRDefault="00DB274D" w:rsidP="00ED680E">
      <w:pPr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</w:t>
      </w:r>
      <w:r w:rsidRPr="00DB274D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Gastos del 2024:         $174,765.92</w:t>
      </w:r>
    </w:p>
    <w:p w14:paraId="7079BE17" w14:textId="1E7C3613" w:rsidR="00DB274D" w:rsidRPr="00DB274D" w:rsidRDefault="00DB274D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DB274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I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ngresos Netos:           </w:t>
      </w:r>
      <w:r w:rsidRPr="00DB274D">
        <w:rPr>
          <w:rFonts w:ascii="MS Reference Sans Serif" w:eastAsia="Microsoft Yi Baiti" w:hAnsi="MS Reference Sans Serif" w:cs="Courier New"/>
          <w:b/>
          <w:color w:val="000000"/>
          <w:lang w:val="es-PA"/>
        </w:rPr>
        <w:t>$-24,764.88</w:t>
      </w:r>
    </w:p>
    <w:p w14:paraId="5C65A876" w14:textId="77777777" w:rsidR="00EF5A7C" w:rsidRDefault="00EF5A7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4A1815B" w14:textId="77777777" w:rsidR="00AE06DA" w:rsidRDefault="00AE06D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DBADB54" w14:textId="77777777" w:rsidR="00AE06DA" w:rsidRDefault="00AE06D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407E25FB" w:rsidR="003C6C5E" w:rsidRDefault="00DB274D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Hebreos 8:6-13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DE5433" w:rsidRPr="001D2DF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La Superioridad del</w:t>
      </w:r>
      <w:r w:rsidR="001D2DF0" w:rsidRPr="001D2DF0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 xml:space="preserve"> Nuevo Pacto</w:t>
      </w:r>
    </w:p>
    <w:p w14:paraId="4283E088" w14:textId="58498CC8" w:rsidR="00DB274D" w:rsidRDefault="00DB274D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241047A5" w14:textId="3E1CCB6D" w:rsidR="0001436E" w:rsidRDefault="0001436E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01436E">
        <w:rPr>
          <w:rFonts w:ascii="MS Reference Sans Serif" w:eastAsia="Microsoft Yi Baiti" w:hAnsi="MS Reference Sans Serif" w:cs="Courier New"/>
          <w:color w:val="000000"/>
          <w:lang w:val="es-PA"/>
        </w:rPr>
        <w:t>Pero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ahora Jesús ha obtenido un ministerio tanto mejor, por cuanto Él es también el mediador de un mejor pacto, establecido sobre mejores promesas.  </w:t>
      </w:r>
      <w:r w:rsidRPr="00AB0A4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7</w:t>
      </w:r>
      <w:r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 xml:space="preserve">  </w:t>
      </w:r>
      <w:r>
        <w:rPr>
          <w:rFonts w:ascii="MS Reference Sans Serif" w:eastAsia="Microsoft Yi Baiti" w:hAnsi="MS Reference Sans Serif" w:cs="Courier New"/>
          <w:lang w:val="es-PA"/>
        </w:rPr>
        <w:t xml:space="preserve">pues si aquel primer pacto hubiera sido sin defecto, no se hubiera buscado lugar para el segundo. </w:t>
      </w:r>
      <w:r w:rsidRPr="00AB0A4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8 </w:t>
      </w:r>
      <w:r w:rsidRPr="00AB0A44">
        <w:rPr>
          <w:rFonts w:ascii="MS Reference Sans Serif" w:eastAsia="Times New Roman" w:hAnsi="MS Reference Sans Serif" w:cs="Segoe UI"/>
          <w:color w:val="000000"/>
          <w:lang w:val="es-PA" w:eastAsia="es-PA"/>
        </w:rPr>
        <w:t>Porque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reprochándolos, el dice: Miren que vienen días, dice el Señor, en que estableceré un nuevo pacto con la casa de Israel y con la casa de Judá; </w:t>
      </w:r>
      <w:r w:rsidRPr="00AB0A4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9</w:t>
      </w:r>
      <w:r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 xml:space="preserve">  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No como el pacto que hice con sus padres</w:t>
      </w:r>
      <w:r w:rsidR="00504577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el día que los tomé de la mano para sacarlos de la tierra de Egipto; porque no permanecieron en mi pacto y Yo me desentendí de ellos, dice el Señor. </w:t>
      </w:r>
      <w:r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 xml:space="preserve"> </w:t>
      </w:r>
      <w:r w:rsidR="00504577" w:rsidRPr="00AB0A4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10</w:t>
      </w:r>
      <w:r w:rsidR="00504577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Porque este es el pacto que Yo haré con la casa de Israel después de aquellos días, dice el Señor: Pondré mis leyes en la mente de ellos, y las escribiré sobre sus corazones. Yo seré su Dios, y ellos serán mi pueblo. </w:t>
      </w:r>
      <w:r w:rsidR="00504577" w:rsidRPr="00AB0A4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11</w:t>
      </w:r>
      <w:r w:rsidR="00504577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y ninguno de ellos enseñará a su conciudadano ni ninguno a su hermano, diciendo: “conoce al Señor”, porque todos me conocerán desde el menor hasta el mayor de ellos. </w:t>
      </w:r>
      <w:r w:rsidR="00504577" w:rsidRPr="00AB0A4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12</w:t>
      </w:r>
      <w:r w:rsidR="00504577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Pues tendré misericordia de sus iniquidades, y nunca más me acordaré de sus pecados. </w:t>
      </w:r>
      <w:r w:rsidR="00504577" w:rsidRPr="00AB0A4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13</w:t>
      </w:r>
      <w:r w:rsidR="00504577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 xml:space="preserve"> </w:t>
      </w:r>
      <w:r w:rsidR="00504577">
        <w:rPr>
          <w:rFonts w:ascii="MS Reference Sans Serif" w:eastAsia="Times New Roman" w:hAnsi="MS Reference Sans Serif" w:cs="Segoe UI"/>
          <w:color w:val="000000"/>
          <w:lang w:val="es-PA" w:eastAsia="es-PA"/>
        </w:rPr>
        <w:t>Cuando Dios dijo: Un nuevo pacto, hizo anticuado el primero; y lo que se hace anticuado y envejece, está próximo a desaparecer.</w:t>
      </w:r>
    </w:p>
    <w:p w14:paraId="71B4D9FB" w14:textId="421B53AA" w:rsidR="00504577" w:rsidRDefault="00504577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D6586BD" w14:textId="5C0D7A10" w:rsidR="00504577" w:rsidRDefault="00504577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0C10A3CA" w14:textId="7568260A" w:rsidR="00504577" w:rsidRDefault="00504577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</w:p>
    <w:p w14:paraId="37884D89" w14:textId="4DD67C78" w:rsidR="00504577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¿Qué es un pacto entre Dios y el hombre?</w:t>
      </w:r>
      <w:r w:rsidR="00F52D88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El acuerdo de trabajo entre Dios y el hombre</w:t>
      </w:r>
    </w:p>
    <w:p w14:paraId="1A583A53" w14:textId="45C2515A" w:rsidR="00180DA9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AB7C34F" w14:textId="106CB6B9" w:rsidR="00180DA9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¿Cuál es el fallo de la Antiguo Pacto?</w:t>
      </w:r>
      <w:r w:rsidR="00F52D88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El pueblo no cumplía el pacto y no creía.</w:t>
      </w:r>
    </w:p>
    <w:p w14:paraId="21FD97EB" w14:textId="18B9E2B2" w:rsidR="00180DA9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7FF3EE8" w14:textId="4189C3C2" w:rsidR="00180DA9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¿Por qué ha sido así?</w:t>
      </w:r>
    </w:p>
    <w:p w14:paraId="5D27D320" w14:textId="5BDB50CF" w:rsidR="00180DA9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07B7FB68" w14:textId="05E197C8" w:rsidR="00180DA9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Respuesta #1.)</w:t>
      </w:r>
      <w:r w:rsidR="00F52D88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Perspectiva humana: Por la dureza de su corazón y su incredulidad.</w:t>
      </w:r>
    </w:p>
    <w:p w14:paraId="7C491B29" w14:textId="1BA3F453" w:rsidR="00180DA9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BE0D483" w14:textId="3FC4EA54" w:rsidR="00180DA9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Respuesta #2.)</w:t>
      </w:r>
      <w:r w:rsidR="00614EF8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La perspectiva de Dios: Porque Dios retuvo la gracia soberana y transformadora.</w:t>
      </w:r>
    </w:p>
    <w:p w14:paraId="0274719A" w14:textId="37D846AA" w:rsidR="00180DA9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Intentando comunicar tres cosas:</w:t>
      </w:r>
    </w:p>
    <w:p w14:paraId="2DF1025B" w14:textId="77777777" w:rsidR="00614EF8" w:rsidRDefault="00FA2FC0" w:rsidP="00504577">
      <w:pPr>
        <w:tabs>
          <w:tab w:val="left" w:pos="6144"/>
        </w:tabs>
        <w:jc w:val="both"/>
        <w:rPr>
          <w:rFonts w:ascii="pg-2ff3" w:hAnsi="pg-2ff3"/>
          <w:color w:val="000000"/>
          <w:shd w:val="clear" w:color="auto" w:fill="FFFFFF"/>
          <w:lang w:val="es-PA"/>
        </w:rPr>
      </w:pPr>
      <w:bookmarkStart w:id="0" w:name="_Hlk181464964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  <w:r w:rsidR="00180DA9" w:rsidRPr="00180DA9">
        <w:rPr>
          <w:rFonts w:ascii="pg-2ff3" w:hAnsi="pg-2ff3"/>
          <w:color w:val="000000"/>
          <w:shd w:val="clear" w:color="auto" w:fill="FFFFFF"/>
        </w:rPr>
        <w:sym w:font="Symbol" w:char="F0B7"/>
      </w:r>
      <w:bookmarkEnd w:id="0"/>
      <w:r w:rsidR="00614EF8" w:rsidRPr="00614EF8">
        <w:rPr>
          <w:rFonts w:ascii="pg-2ff3" w:hAnsi="pg-2ff3"/>
          <w:color w:val="000000"/>
          <w:shd w:val="clear" w:color="auto" w:fill="FFFFFF"/>
          <w:lang w:val="es-PA"/>
        </w:rPr>
        <w:t>El</w:t>
      </w:r>
      <w:r w:rsidR="00614EF8">
        <w:rPr>
          <w:rFonts w:ascii="pg-2ff3" w:hAnsi="pg-2ff3"/>
          <w:color w:val="000000"/>
          <w:shd w:val="clear" w:color="auto" w:fill="FFFFFF"/>
          <w:lang w:val="es-PA"/>
        </w:rPr>
        <w:t xml:space="preserve"> nuevo nacimiento/regeneración no se limita al Nuevo Testamento y la Nueva Alianza, sino que   </w:t>
      </w:r>
    </w:p>
    <w:p w14:paraId="41BC2721" w14:textId="4F72AED1" w:rsidR="00180DA9" w:rsidRPr="00614EF8" w:rsidRDefault="00614EF8" w:rsidP="00504577">
      <w:pPr>
        <w:tabs>
          <w:tab w:val="left" w:pos="6144"/>
        </w:tabs>
        <w:jc w:val="both"/>
        <w:rPr>
          <w:rFonts w:ascii="pg-2ff3" w:hAnsi="pg-2ff3"/>
          <w:color w:val="000000"/>
          <w:shd w:val="clear" w:color="auto" w:fill="FFFFFF"/>
          <w:lang w:val="es-PA"/>
        </w:rPr>
      </w:pPr>
      <w:r>
        <w:rPr>
          <w:rFonts w:ascii="pg-2ff3" w:hAnsi="pg-2ff3"/>
          <w:color w:val="000000"/>
          <w:shd w:val="clear" w:color="auto" w:fill="FFFFFF"/>
          <w:lang w:val="es-PA"/>
        </w:rPr>
        <w:t xml:space="preserve">          también ocurrió en el Antiguo Testamento y la Antigua Alianza.</w:t>
      </w:r>
    </w:p>
    <w:p w14:paraId="5B563554" w14:textId="7E63A929" w:rsidR="00180DA9" w:rsidRPr="00614EF8" w:rsidRDefault="00FA2FC0" w:rsidP="00504577">
      <w:pPr>
        <w:tabs>
          <w:tab w:val="left" w:pos="6144"/>
        </w:tabs>
        <w:jc w:val="both"/>
        <w:rPr>
          <w:rFonts w:ascii="pg-2ff3" w:hAnsi="pg-2ff3"/>
          <w:color w:val="000000"/>
          <w:shd w:val="clear" w:color="auto" w:fill="FFFFFF"/>
          <w:lang w:val="es-PA"/>
        </w:rPr>
      </w:pPr>
      <w:r w:rsidRPr="00F52D88">
        <w:rPr>
          <w:rFonts w:ascii="pg-2ff3" w:hAnsi="pg-2ff3"/>
          <w:color w:val="000000"/>
          <w:shd w:val="clear" w:color="auto" w:fill="FFFFFF"/>
          <w:lang w:val="es-PA"/>
        </w:rPr>
        <w:t xml:space="preserve">        </w:t>
      </w:r>
      <w:r w:rsidR="00180DA9" w:rsidRPr="00180DA9">
        <w:rPr>
          <w:rFonts w:ascii="pg-2ff3" w:hAnsi="pg-2ff3"/>
          <w:color w:val="000000"/>
          <w:shd w:val="clear" w:color="auto" w:fill="FFFFFF"/>
        </w:rPr>
        <w:sym w:font="Symbol" w:char="F0B7"/>
      </w:r>
      <w:r w:rsidR="00614EF8" w:rsidRPr="00614EF8">
        <w:rPr>
          <w:rFonts w:ascii="pg-2ff3" w:hAnsi="pg-2ff3"/>
          <w:color w:val="000000"/>
          <w:shd w:val="clear" w:color="auto" w:fill="FFFFFF"/>
          <w:lang w:val="es-PA"/>
        </w:rPr>
        <w:t xml:space="preserve"> Dios so se equivoca n</w:t>
      </w:r>
      <w:r w:rsidR="00614EF8">
        <w:rPr>
          <w:rFonts w:ascii="pg-2ff3" w:hAnsi="pg-2ff3"/>
          <w:color w:val="000000"/>
          <w:shd w:val="clear" w:color="auto" w:fill="FFFFFF"/>
          <w:lang w:val="es-PA"/>
        </w:rPr>
        <w:t>i es injusto al ordenar lo que sólo puede realizarse en Él / a través de Él/por Él.</w:t>
      </w:r>
    </w:p>
    <w:p w14:paraId="59420634" w14:textId="1B0D70A0" w:rsidR="00180DA9" w:rsidRPr="00614EF8" w:rsidRDefault="00FA2FC0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F52D88">
        <w:rPr>
          <w:rFonts w:ascii="pg-2ff3" w:hAnsi="pg-2ff3"/>
          <w:color w:val="000000"/>
          <w:shd w:val="clear" w:color="auto" w:fill="FFFFFF"/>
          <w:lang w:val="es-PA"/>
        </w:rPr>
        <w:t xml:space="preserve">       </w:t>
      </w:r>
      <w:r w:rsidR="00180DA9" w:rsidRPr="00FA2FC0">
        <w:rPr>
          <w:rFonts w:ascii="pg-2ff3" w:hAnsi="pg-2ff3"/>
          <w:color w:val="000000"/>
          <w:shd w:val="clear" w:color="auto" w:fill="FFFFFF"/>
          <w:lang w:val="es-PA"/>
        </w:rPr>
        <w:t xml:space="preserve"> </w:t>
      </w:r>
      <w:r w:rsidR="00180DA9" w:rsidRPr="00180DA9">
        <w:rPr>
          <w:rFonts w:ascii="pg-2ff3" w:hAnsi="pg-2ff3"/>
          <w:color w:val="000000"/>
          <w:shd w:val="clear" w:color="auto" w:fill="FFFFFF"/>
        </w:rPr>
        <w:sym w:font="Symbol" w:char="F0B7"/>
      </w:r>
      <w:r w:rsidR="00614EF8" w:rsidRPr="00614EF8">
        <w:rPr>
          <w:rFonts w:ascii="pg-2ff3" w:hAnsi="pg-2ff3"/>
          <w:color w:val="000000"/>
          <w:shd w:val="clear" w:color="auto" w:fill="FFFFFF"/>
          <w:lang w:val="es-PA"/>
        </w:rPr>
        <w:t xml:space="preserve"> A</w:t>
      </w:r>
      <w:r w:rsidR="00614EF8">
        <w:rPr>
          <w:rFonts w:ascii="pg-2ff3" w:hAnsi="pg-2ff3"/>
          <w:color w:val="000000"/>
          <w:shd w:val="clear" w:color="auto" w:fill="FFFFFF"/>
          <w:lang w:val="es-PA"/>
        </w:rPr>
        <w:t xml:space="preserve">unque la regeneración ocurría en el Antiguo Testamento y en la Antigua Alianza, era algo poco </w:t>
      </w:r>
      <w:proofErr w:type="spellStart"/>
      <w:r w:rsidR="00614EF8">
        <w:rPr>
          <w:rFonts w:ascii="pg-2ff3" w:hAnsi="pg-2ff3"/>
          <w:color w:val="000000"/>
          <w:shd w:val="clear" w:color="auto" w:fill="FFFFFF"/>
          <w:lang w:val="es-PA"/>
        </w:rPr>
        <w:t>frecue</w:t>
      </w:r>
      <w:r w:rsidR="00426BCB">
        <w:rPr>
          <w:rFonts w:ascii="pg-2ff3" w:hAnsi="pg-2ff3"/>
          <w:color w:val="000000"/>
          <w:shd w:val="clear" w:color="auto" w:fill="FFFFFF"/>
          <w:lang w:val="es-PA"/>
        </w:rPr>
        <w:t>te</w:t>
      </w:r>
      <w:proofErr w:type="spellEnd"/>
    </w:p>
    <w:p w14:paraId="32928D2A" w14:textId="5080A5E8" w:rsidR="00180DA9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¿Por qué no hacer que más personas crean y se salven?</w:t>
      </w:r>
    </w:p>
    <w:p w14:paraId="726985FA" w14:textId="2469FF1F" w:rsidR="00180DA9" w:rsidRDefault="00426BCB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Para probar que si la salvación va a suceder para alguien, Dios debe hacerlo.</w:t>
      </w:r>
    </w:p>
    <w:p w14:paraId="6EF2588D" w14:textId="610834EE" w:rsidR="00180DA9" w:rsidRDefault="00180DA9" w:rsidP="00504577">
      <w:pPr>
        <w:tabs>
          <w:tab w:val="left" w:pos="6144"/>
        </w:tabs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¿Qué hay de nuevo en la Nueva Alianza?</w:t>
      </w:r>
    </w:p>
    <w:p w14:paraId="59549626" w14:textId="3AE790EC" w:rsidR="0001436E" w:rsidRDefault="00FA2FC0" w:rsidP="00FA2FC0">
      <w:pPr>
        <w:tabs>
          <w:tab w:val="left" w:pos="6144"/>
        </w:tabs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426BC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El dispositivo de trabajo- o la forma en que ahora nos relacionamos con Dios- será, exclusivamente, este milagro </w:t>
      </w:r>
      <w:r w:rsidR="00426BCB" w:rsidRPr="00426BCB">
        <w:rPr>
          <w:rFonts w:ascii="MS Reference Sans Serif" w:eastAsia="Times New Roman" w:hAnsi="MS Reference Sans Serif" w:cs="Segoe UI"/>
          <w:color w:val="000000"/>
          <w:lang w:val="es-PA" w:eastAsia="es-PA"/>
        </w:rPr>
        <w:t>[Hebreos 8:10].</w:t>
      </w:r>
    </w:p>
    <w:p w14:paraId="54B6F678" w14:textId="6BAD1D7D" w:rsidR="00FA2FC0" w:rsidRDefault="00FA2FC0" w:rsidP="003C6C5E">
      <w:pPr>
        <w:tabs>
          <w:tab w:val="left" w:pos="6144"/>
        </w:tabs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426BC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Somos permanentemente habitados por el Espíritu Santo después de la regeneración.</w:t>
      </w:r>
    </w:p>
    <w:p w14:paraId="008F7B34" w14:textId="0BBEFB1B" w:rsidR="00FA2FC0" w:rsidRDefault="00FA2FC0" w:rsidP="003C6C5E">
      <w:pPr>
        <w:tabs>
          <w:tab w:val="left" w:pos="6144"/>
        </w:tabs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</w:t>
      </w:r>
      <w:r w:rsidR="00426BC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La Antigua Alianza queda obsoleta y somos liberados de la ley.</w:t>
      </w:r>
    </w:p>
    <w:p w14:paraId="450B9A38" w14:textId="629F94AE" w:rsidR="00FA2FC0" w:rsidRDefault="00FA2FC0" w:rsidP="003C6C5E">
      <w:pPr>
        <w:tabs>
          <w:tab w:val="left" w:pos="6144"/>
        </w:tabs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4.)</w:t>
      </w:r>
      <w:r w:rsidR="00426BC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AC783F">
        <w:rPr>
          <w:rFonts w:ascii="MS Reference Sans Serif" w:eastAsia="Times New Roman" w:hAnsi="MS Reference Sans Serif" w:cs="Segoe UI"/>
          <w:color w:val="000000"/>
          <w:lang w:val="es-PA" w:eastAsia="es-PA"/>
        </w:rPr>
        <w:t>Todo esto se está globalizando, por Su Nombre; los gentiles están ahora injertados.</w:t>
      </w:r>
    </w:p>
    <w:p w14:paraId="5EE7F303" w14:textId="0DB12EED" w:rsidR="00FA2FC0" w:rsidRDefault="00FA2FC0" w:rsidP="003C6C5E">
      <w:pPr>
        <w:tabs>
          <w:tab w:val="left" w:pos="6144"/>
        </w:tabs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El nuevo Pacto es mejor / superior porque:</w:t>
      </w:r>
    </w:p>
    <w:p w14:paraId="0AD76F29" w14:textId="6549CAC1" w:rsidR="0001436E" w:rsidRDefault="00FA2FC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1.)</w:t>
      </w:r>
      <w:r w:rsidR="00D26B91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Se fundamenta y trae consigo mejores promesas. A saber, promesas que concuerdan</w:t>
      </w:r>
    </w:p>
    <w:p w14:paraId="6836D910" w14:textId="6AF3F355" w:rsidR="00D26B91" w:rsidRDefault="00D26B9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Con la salvación.</w:t>
      </w:r>
    </w:p>
    <w:p w14:paraId="5A1E9C45" w14:textId="36610055" w:rsidR="00FA2FC0" w:rsidRDefault="00FA2FC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2.)</w:t>
      </w:r>
      <w:r w:rsidR="003908BC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La regeneración o el nuevo nacimiento es intrínseco a ella.</w:t>
      </w:r>
    </w:p>
    <w:p w14:paraId="43869FA3" w14:textId="41BB62FC" w:rsidR="00614EF8" w:rsidRDefault="00FA2FC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3.)</w:t>
      </w:r>
      <w:r w:rsidR="003908BC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Incluye la morada permanente del Espíritu Santo y toda la gracia que le acompaña.</w:t>
      </w:r>
    </w:p>
    <w:p w14:paraId="706287A9" w14:textId="2439BD5E" w:rsidR="00FA2FC0" w:rsidRPr="0001436E" w:rsidRDefault="00FA2FC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4.)</w:t>
      </w:r>
      <w:r w:rsidR="003908BC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Todos los miembros del pacto son guardianes del pacto.</w:t>
      </w:r>
    </w:p>
    <w:sectPr w:rsidR="00FA2FC0" w:rsidRPr="0001436E" w:rsidSect="00426BCB">
      <w:footerReference w:type="default" r:id="rId9"/>
      <w:pgSz w:w="12240" w:h="15840"/>
      <w:pgMar w:top="576" w:right="333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AF2C" w14:textId="77777777" w:rsidR="00D618BA" w:rsidRDefault="00D618BA">
      <w:r>
        <w:separator/>
      </w:r>
    </w:p>
  </w:endnote>
  <w:endnote w:type="continuationSeparator" w:id="0">
    <w:p w14:paraId="70EE8A16" w14:textId="77777777" w:rsidR="00D618BA" w:rsidRDefault="00D6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2ff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013B" w14:textId="77777777" w:rsidR="00D618BA" w:rsidRDefault="00D618BA">
      <w:r>
        <w:separator/>
      </w:r>
    </w:p>
  </w:footnote>
  <w:footnote w:type="continuationSeparator" w:id="0">
    <w:p w14:paraId="5BB291A5" w14:textId="77777777" w:rsidR="00D618BA" w:rsidRDefault="00D6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1A9F"/>
    <w:rsid w:val="00053695"/>
    <w:rsid w:val="000573F8"/>
    <w:rsid w:val="0006169B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3F11"/>
    <w:rsid w:val="003245D0"/>
    <w:rsid w:val="0032770A"/>
    <w:rsid w:val="003277D6"/>
    <w:rsid w:val="003302BF"/>
    <w:rsid w:val="00341BC8"/>
    <w:rsid w:val="00344F32"/>
    <w:rsid w:val="00351B1B"/>
    <w:rsid w:val="0035245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08BC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6BCB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4D2A"/>
    <w:rsid w:val="00552CE0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0861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751A"/>
    <w:rsid w:val="00613BCC"/>
    <w:rsid w:val="00614EF8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76B"/>
    <w:rsid w:val="00886B7B"/>
    <w:rsid w:val="008914E5"/>
    <w:rsid w:val="008A1FD9"/>
    <w:rsid w:val="008A40DA"/>
    <w:rsid w:val="008B17EF"/>
    <w:rsid w:val="008B190F"/>
    <w:rsid w:val="008B2B43"/>
    <w:rsid w:val="008C41E4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E41"/>
    <w:rsid w:val="009D00B8"/>
    <w:rsid w:val="009D454F"/>
    <w:rsid w:val="009F762E"/>
    <w:rsid w:val="00A00F41"/>
    <w:rsid w:val="00A11C95"/>
    <w:rsid w:val="00A16647"/>
    <w:rsid w:val="00A175AA"/>
    <w:rsid w:val="00A25A85"/>
    <w:rsid w:val="00A42681"/>
    <w:rsid w:val="00A4272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C783F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A3857"/>
    <w:rsid w:val="00CA5625"/>
    <w:rsid w:val="00CA5C21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26B91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8BA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579"/>
    <w:rsid w:val="00DA73FE"/>
    <w:rsid w:val="00DB22AD"/>
    <w:rsid w:val="00DB274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E1B8C"/>
    <w:rsid w:val="00DE5433"/>
    <w:rsid w:val="00DF2F26"/>
    <w:rsid w:val="00E14918"/>
    <w:rsid w:val="00E17DA2"/>
    <w:rsid w:val="00E25C91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44D9"/>
    <w:rsid w:val="00F26297"/>
    <w:rsid w:val="00F345A0"/>
    <w:rsid w:val="00F40C19"/>
    <w:rsid w:val="00F46E63"/>
    <w:rsid w:val="00F52D88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2024-11-03T00:53:00Z</dcterms:created>
  <dcterms:modified xsi:type="dcterms:W3CDTF">2024-11-03T00:53:00Z</dcterms:modified>
</cp:coreProperties>
</file>