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4BD76" w14:textId="0EBE380F" w:rsidR="00AE5E02" w:rsidRPr="003E689C" w:rsidRDefault="00DC3F21" w:rsidP="003E689C">
      <w:pPr>
        <w:pStyle w:val="Heading1"/>
        <w:shd w:val="clear" w:color="auto" w:fill="FFFFFF"/>
        <w:spacing w:before="0" w:beforeAutospacing="0" w:after="0" w:afterAutospacing="0"/>
        <w:rPr>
          <w:rFonts w:ascii="Helvetica Neue" w:eastAsia="Times New Roman" w:hAnsi="Helvetica Neue"/>
          <w:b w:val="0"/>
          <w:bCs w:val="0"/>
          <w:color w:val="000000"/>
          <w:sz w:val="36"/>
          <w:szCs w:val="36"/>
        </w:rPr>
      </w:pPr>
      <w:r w:rsidRPr="000373FB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Romans </w:t>
      </w:r>
      <w:r w:rsidR="005A1F9B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>8:</w:t>
      </w:r>
      <w:r w:rsidR="00F518A3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>4</w:t>
      </w:r>
      <w:r w:rsidR="00D14D3E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 </w:t>
      </w:r>
      <w:r w:rsidR="00D14D3E" w:rsidRPr="000373FB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26"/>
          <w:szCs w:val="26"/>
          <w:u w:val="single"/>
        </w:rPr>
        <w:t>(ESV)</w:t>
      </w:r>
      <w:r w:rsidR="00D14D3E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 </w:t>
      </w:r>
      <w:r w:rsidR="00D40B6E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 –  </w:t>
      </w:r>
      <w:r w:rsidR="00F518A3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>The Goal of the Weakened Law</w:t>
      </w:r>
    </w:p>
    <w:p w14:paraId="40BF6C92" w14:textId="77777777" w:rsidR="000F57AE" w:rsidRDefault="000F57AE" w:rsidP="007B1721">
      <w:pPr>
        <w:rPr>
          <w:rFonts w:ascii="Helvetica Neue" w:hAnsi="Helvetica Neue"/>
          <w:bCs/>
          <w:color w:val="000000"/>
          <w:u w:val="single"/>
        </w:rPr>
      </w:pPr>
    </w:p>
    <w:p w14:paraId="4AB90E26" w14:textId="5A7B9F83" w:rsidR="00F5063C" w:rsidRDefault="00F5063C" w:rsidP="00A869DC">
      <w:pPr>
        <w:rPr>
          <w:rFonts w:ascii="Helvetica Neue" w:hAnsi="Helvetica Neue"/>
          <w:bCs/>
          <w:color w:val="000000"/>
        </w:rPr>
      </w:pPr>
    </w:p>
    <w:p w14:paraId="0739CB10" w14:textId="5782A1C4" w:rsidR="005A1F9B" w:rsidRDefault="000312CD" w:rsidP="00A43009">
      <w:pPr>
        <w:spacing w:after="150" w:line="360" w:lineRule="atLeast"/>
        <w:rPr>
          <w:rFonts w:ascii="Helvetica Neue" w:hAnsi="Helvetica Neue"/>
          <w:bCs/>
          <w:color w:val="000000"/>
        </w:rPr>
      </w:pPr>
      <w:r w:rsidRPr="000312CD">
        <w:rPr>
          <w:rFonts w:ascii="Helvetica Neue" w:hAnsi="Helvetica Neue"/>
          <w:bCs/>
          <w:color w:val="000000"/>
        </w:rPr>
        <w:t xml:space="preserve">For God has done what the law, weakened by the flesh, could not do. By sending </w:t>
      </w:r>
      <w:r>
        <w:rPr>
          <w:rFonts w:ascii="Helvetica Neue" w:hAnsi="Helvetica Neue"/>
          <w:bCs/>
          <w:color w:val="000000"/>
        </w:rPr>
        <w:t>H</w:t>
      </w:r>
      <w:r w:rsidRPr="000312CD">
        <w:rPr>
          <w:rFonts w:ascii="Helvetica Neue" w:hAnsi="Helvetica Neue"/>
          <w:bCs/>
          <w:color w:val="000000"/>
        </w:rPr>
        <w:t>is own Son in the likeness of sinful flesh and for sin</w:t>
      </w:r>
      <w:r>
        <w:rPr>
          <w:rFonts w:ascii="Helvetica Neue" w:hAnsi="Helvetica Neue"/>
          <w:bCs/>
          <w:color w:val="000000"/>
        </w:rPr>
        <w:t>,</w:t>
      </w:r>
      <w:r w:rsidRPr="000312CD">
        <w:rPr>
          <w:rFonts w:ascii="Helvetica Neue" w:hAnsi="Helvetica Neue"/>
          <w:bCs/>
          <w:color w:val="000000"/>
        </w:rPr>
        <w:t xml:space="preserve"> </w:t>
      </w:r>
      <w:r>
        <w:rPr>
          <w:rFonts w:ascii="Helvetica Neue" w:hAnsi="Helvetica Neue"/>
          <w:bCs/>
          <w:color w:val="000000"/>
        </w:rPr>
        <w:t>H</w:t>
      </w:r>
      <w:r w:rsidRPr="000312CD">
        <w:rPr>
          <w:rFonts w:ascii="Helvetica Neue" w:hAnsi="Helvetica Neue"/>
          <w:bCs/>
          <w:color w:val="000000"/>
        </w:rPr>
        <w:t xml:space="preserve">e condemned sin in the </w:t>
      </w:r>
      <w:r w:rsidR="00A43009" w:rsidRPr="00A43009">
        <w:rPr>
          <w:rFonts w:ascii="Helvetica Neue" w:hAnsi="Helvetica Neue"/>
          <w:bCs/>
          <w:color w:val="000000"/>
        </w:rPr>
        <w:t>flesh, </w:t>
      </w:r>
      <w:r w:rsidR="00A43009" w:rsidRPr="00A43009">
        <w:rPr>
          <w:rFonts w:ascii="Helvetica Neue" w:hAnsi="Helvetica Neue"/>
          <w:b/>
          <w:bCs/>
          <w:color w:val="000000"/>
          <w:vertAlign w:val="superscript"/>
        </w:rPr>
        <w:t>4 </w:t>
      </w:r>
      <w:r w:rsidR="00A43009" w:rsidRPr="00A43009">
        <w:rPr>
          <w:rFonts w:ascii="Helvetica Neue" w:hAnsi="Helvetica Neue"/>
          <w:bCs/>
          <w:color w:val="000000"/>
        </w:rPr>
        <w:t>in order that the righteous requirement of the law might be fulfilled in us, who walk not according to the flesh but according to the Spirit.</w:t>
      </w:r>
    </w:p>
    <w:p w14:paraId="4108DD59" w14:textId="77777777" w:rsidR="00C5640E" w:rsidRDefault="00C5640E" w:rsidP="00A869DC">
      <w:pPr>
        <w:rPr>
          <w:rFonts w:ascii="Helvetica Neue" w:hAnsi="Helvetica Neue"/>
          <w:bCs/>
          <w:color w:val="000000"/>
        </w:rPr>
      </w:pPr>
    </w:p>
    <w:p w14:paraId="49AF8F6E" w14:textId="48519895" w:rsidR="005A1F9B" w:rsidRPr="005A1F9B" w:rsidRDefault="005A1F9B" w:rsidP="00A869DC">
      <w:pPr>
        <w:rPr>
          <w:rFonts w:ascii="Helvetica Neue" w:hAnsi="Helvetica Neue"/>
          <w:b/>
          <w:color w:val="000000"/>
          <w:u w:val="single"/>
        </w:rPr>
      </w:pPr>
      <w:r w:rsidRPr="005A1F9B">
        <w:rPr>
          <w:rFonts w:ascii="Helvetica Neue" w:hAnsi="Helvetica Neue"/>
          <w:b/>
          <w:color w:val="000000"/>
          <w:u w:val="single"/>
        </w:rPr>
        <w:t>Sermon Notes</w:t>
      </w:r>
    </w:p>
    <w:p w14:paraId="6237D687" w14:textId="77777777" w:rsidR="000312CD" w:rsidRDefault="000312CD" w:rsidP="00A869DC">
      <w:pPr>
        <w:rPr>
          <w:rFonts w:ascii="Helvetica Neue" w:hAnsi="Helvetica Neue"/>
          <w:bCs/>
          <w:color w:val="000000"/>
        </w:rPr>
      </w:pPr>
    </w:p>
    <w:p w14:paraId="75FFA071" w14:textId="49BB1ECB" w:rsidR="00493D51" w:rsidRDefault="0099263F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 xml:space="preserve">We fulfill the law of God by: </w:t>
      </w:r>
    </w:p>
    <w:p w14:paraId="50526340" w14:textId="77777777" w:rsidR="0099263F" w:rsidRDefault="0099263F" w:rsidP="00A869DC">
      <w:pPr>
        <w:rPr>
          <w:rFonts w:ascii="Helvetica Neue" w:hAnsi="Helvetica Neue"/>
          <w:bCs/>
          <w:color w:val="000000"/>
        </w:rPr>
      </w:pPr>
    </w:p>
    <w:p w14:paraId="77DBF29B" w14:textId="77777777" w:rsidR="00891225" w:rsidRDefault="00891225" w:rsidP="00A869DC">
      <w:pPr>
        <w:rPr>
          <w:rFonts w:ascii="Helvetica Neue" w:hAnsi="Helvetica Neue"/>
          <w:bCs/>
          <w:color w:val="000000"/>
        </w:rPr>
      </w:pPr>
    </w:p>
    <w:p w14:paraId="074E3155" w14:textId="481F811C" w:rsidR="0099263F" w:rsidRDefault="00891225" w:rsidP="00E9290B">
      <w:pPr>
        <w:spacing w:after="15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Question #1.) Why can’t the law save us (more specifically, why can’t the law sanctify us, and turn us into the kind of loving people who fulfill the law of God)?</w:t>
      </w:r>
    </w:p>
    <w:p w14:paraId="18F775AA" w14:textId="77777777" w:rsidR="00891225" w:rsidRDefault="00891225" w:rsidP="00A869DC">
      <w:pPr>
        <w:rPr>
          <w:rFonts w:ascii="Helvetica Neue" w:hAnsi="Helvetica Neue"/>
          <w:bCs/>
          <w:color w:val="000000"/>
        </w:rPr>
      </w:pPr>
    </w:p>
    <w:p w14:paraId="0223D565" w14:textId="58F3BEF0" w:rsidR="00891225" w:rsidRDefault="00891225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Answer:</w:t>
      </w:r>
    </w:p>
    <w:p w14:paraId="472B3C94" w14:textId="77777777" w:rsidR="00891225" w:rsidRDefault="00891225" w:rsidP="00A869DC">
      <w:pPr>
        <w:rPr>
          <w:rFonts w:ascii="Helvetica Neue" w:hAnsi="Helvetica Neue"/>
          <w:bCs/>
          <w:color w:val="000000"/>
        </w:rPr>
      </w:pPr>
    </w:p>
    <w:p w14:paraId="38E3C177" w14:textId="77777777" w:rsidR="00891225" w:rsidRDefault="00891225" w:rsidP="00A869DC">
      <w:pPr>
        <w:rPr>
          <w:rFonts w:ascii="Helvetica Neue" w:hAnsi="Helvetica Neue"/>
          <w:bCs/>
          <w:color w:val="000000"/>
        </w:rPr>
      </w:pPr>
    </w:p>
    <w:p w14:paraId="15E7EC67" w14:textId="15C5DF99" w:rsidR="005727E9" w:rsidRDefault="005727E9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Three things happen when law meets our rebellious, sinful heart:</w:t>
      </w:r>
    </w:p>
    <w:p w14:paraId="5374DC20" w14:textId="77777777" w:rsidR="005727E9" w:rsidRDefault="005727E9" w:rsidP="00A869DC">
      <w:pPr>
        <w:rPr>
          <w:rFonts w:ascii="Helvetica Neue" w:hAnsi="Helvetica Neue"/>
          <w:bCs/>
          <w:color w:val="000000"/>
        </w:rPr>
      </w:pPr>
    </w:p>
    <w:p w14:paraId="7FD3782B" w14:textId="27B32EC0" w:rsidR="005727E9" w:rsidRDefault="005727E9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1.)</w:t>
      </w:r>
    </w:p>
    <w:p w14:paraId="6AE391A8" w14:textId="77777777" w:rsidR="005727E9" w:rsidRDefault="005727E9" w:rsidP="00A869DC">
      <w:pPr>
        <w:rPr>
          <w:rFonts w:ascii="Helvetica Neue" w:hAnsi="Helvetica Neue"/>
          <w:bCs/>
          <w:color w:val="000000"/>
        </w:rPr>
      </w:pPr>
    </w:p>
    <w:p w14:paraId="4075E04E" w14:textId="69033000" w:rsidR="005727E9" w:rsidRDefault="005727E9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2.)</w:t>
      </w:r>
    </w:p>
    <w:p w14:paraId="799ED97E" w14:textId="77777777" w:rsidR="005727E9" w:rsidRDefault="005727E9" w:rsidP="00A869DC">
      <w:pPr>
        <w:rPr>
          <w:rFonts w:ascii="Helvetica Neue" w:hAnsi="Helvetica Neue"/>
          <w:bCs/>
          <w:color w:val="000000"/>
        </w:rPr>
      </w:pPr>
    </w:p>
    <w:p w14:paraId="5A8DB86A" w14:textId="738A7E14" w:rsidR="005727E9" w:rsidRDefault="005727E9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3.)</w:t>
      </w:r>
    </w:p>
    <w:p w14:paraId="24544B82" w14:textId="77777777" w:rsidR="005727E9" w:rsidRDefault="005727E9" w:rsidP="00A869DC">
      <w:pPr>
        <w:rPr>
          <w:rFonts w:ascii="Helvetica Neue" w:hAnsi="Helvetica Neue"/>
          <w:bCs/>
          <w:color w:val="000000"/>
        </w:rPr>
      </w:pPr>
    </w:p>
    <w:p w14:paraId="529B5EEB" w14:textId="77777777" w:rsidR="00891225" w:rsidRDefault="00891225" w:rsidP="00A869DC">
      <w:pPr>
        <w:rPr>
          <w:rFonts w:ascii="Helvetica Neue" w:hAnsi="Helvetica Neue"/>
          <w:bCs/>
          <w:color w:val="000000"/>
        </w:rPr>
      </w:pPr>
    </w:p>
    <w:p w14:paraId="556E4FDE" w14:textId="4975F666" w:rsidR="005727E9" w:rsidRDefault="005727E9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The law came in to:</w:t>
      </w:r>
    </w:p>
    <w:p w14:paraId="7C83E7E9" w14:textId="77777777" w:rsidR="005727E9" w:rsidRDefault="005727E9" w:rsidP="00A869DC">
      <w:pPr>
        <w:rPr>
          <w:rFonts w:ascii="Helvetica Neue" w:hAnsi="Helvetica Neue"/>
          <w:bCs/>
          <w:color w:val="000000"/>
        </w:rPr>
      </w:pPr>
    </w:p>
    <w:p w14:paraId="1E7985D3" w14:textId="080F2E75" w:rsidR="005727E9" w:rsidRDefault="005727E9" w:rsidP="0096425B">
      <w:pPr>
        <w:tabs>
          <w:tab w:val="center" w:pos="4824"/>
        </w:tabs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 xml:space="preserve">Which provides an opportunity for: </w:t>
      </w:r>
    </w:p>
    <w:p w14:paraId="459DB6BC" w14:textId="77777777" w:rsidR="00891225" w:rsidRDefault="00891225" w:rsidP="00A869DC">
      <w:pPr>
        <w:rPr>
          <w:rFonts w:ascii="Helvetica Neue" w:hAnsi="Helvetica Neue"/>
          <w:bCs/>
          <w:color w:val="000000"/>
        </w:rPr>
      </w:pPr>
    </w:p>
    <w:p w14:paraId="1486ED5D" w14:textId="407E9749" w:rsidR="005727E9" w:rsidRDefault="0096425B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Leading to:</w:t>
      </w:r>
      <w:r w:rsidR="00767C0D">
        <w:rPr>
          <w:rFonts w:ascii="Helvetica Neue" w:hAnsi="Helvetica Neue"/>
          <w:bCs/>
          <w:color w:val="000000"/>
        </w:rPr>
        <w:t xml:space="preserve"> </w:t>
      </w:r>
    </w:p>
    <w:p w14:paraId="254DBE61" w14:textId="77777777" w:rsidR="0096425B" w:rsidRDefault="0096425B" w:rsidP="00A869DC">
      <w:pPr>
        <w:rPr>
          <w:rFonts w:ascii="Helvetica Neue" w:hAnsi="Helvetica Neue"/>
          <w:bCs/>
          <w:color w:val="000000"/>
        </w:rPr>
      </w:pPr>
    </w:p>
    <w:p w14:paraId="747B27A7" w14:textId="0BEBBF9F" w:rsidR="0096425B" w:rsidRDefault="0096425B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All of which is:</w:t>
      </w:r>
    </w:p>
    <w:p w14:paraId="01096FFE" w14:textId="77777777" w:rsidR="005727E9" w:rsidRDefault="005727E9" w:rsidP="00A869DC">
      <w:pPr>
        <w:rPr>
          <w:rFonts w:ascii="Helvetica Neue" w:hAnsi="Helvetica Neue"/>
          <w:bCs/>
          <w:color w:val="000000"/>
        </w:rPr>
      </w:pPr>
    </w:p>
    <w:p w14:paraId="30D18803" w14:textId="77777777" w:rsidR="00767C0D" w:rsidRDefault="00767C0D" w:rsidP="00A869DC">
      <w:pPr>
        <w:rPr>
          <w:rFonts w:ascii="Helvetica Neue" w:hAnsi="Helvetica Neue"/>
          <w:bCs/>
          <w:color w:val="000000"/>
        </w:rPr>
      </w:pPr>
    </w:p>
    <w:p w14:paraId="702C3A1C" w14:textId="77777777" w:rsidR="00891225" w:rsidRDefault="00891225" w:rsidP="00A869DC">
      <w:pPr>
        <w:rPr>
          <w:rFonts w:ascii="Helvetica Neue" w:hAnsi="Helvetica Neue"/>
          <w:bCs/>
          <w:color w:val="000000"/>
        </w:rPr>
      </w:pPr>
    </w:p>
    <w:p w14:paraId="7D85A64A" w14:textId="5052332D" w:rsidR="00891225" w:rsidRDefault="00891225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Question #2.) Why would God ordain it to be this way?</w:t>
      </w:r>
    </w:p>
    <w:p w14:paraId="27B0FD93" w14:textId="77777777" w:rsidR="00891225" w:rsidRDefault="00891225" w:rsidP="00A869DC">
      <w:pPr>
        <w:rPr>
          <w:rFonts w:ascii="Helvetica Neue" w:hAnsi="Helvetica Neue"/>
          <w:bCs/>
          <w:color w:val="000000"/>
        </w:rPr>
      </w:pPr>
    </w:p>
    <w:p w14:paraId="3B5204EC" w14:textId="615997ED" w:rsidR="00891225" w:rsidRPr="00493D51" w:rsidRDefault="00891225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Answer:</w:t>
      </w:r>
    </w:p>
    <w:sectPr w:rsidR="00891225" w:rsidRPr="00493D51" w:rsidSect="00EC4F8F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613"/>
    <w:multiLevelType w:val="hybridMultilevel"/>
    <w:tmpl w:val="37DC3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C42AB"/>
    <w:multiLevelType w:val="hybridMultilevel"/>
    <w:tmpl w:val="9542B456"/>
    <w:lvl w:ilvl="0" w:tplc="97ECE5D6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173C5"/>
    <w:multiLevelType w:val="hybridMultilevel"/>
    <w:tmpl w:val="491E7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032F8"/>
    <w:multiLevelType w:val="hybridMultilevel"/>
    <w:tmpl w:val="022A7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767CD"/>
    <w:multiLevelType w:val="hybridMultilevel"/>
    <w:tmpl w:val="0430E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91C6E"/>
    <w:multiLevelType w:val="hybridMultilevel"/>
    <w:tmpl w:val="BFE89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183A4C"/>
    <w:multiLevelType w:val="hybridMultilevel"/>
    <w:tmpl w:val="79EA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B3FE2"/>
    <w:multiLevelType w:val="hybridMultilevel"/>
    <w:tmpl w:val="2242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03DF3"/>
    <w:multiLevelType w:val="hybridMultilevel"/>
    <w:tmpl w:val="99085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826F9"/>
    <w:multiLevelType w:val="hybridMultilevel"/>
    <w:tmpl w:val="ADF2B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C5151"/>
    <w:multiLevelType w:val="hybridMultilevel"/>
    <w:tmpl w:val="BF1C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E0CCB"/>
    <w:multiLevelType w:val="hybridMultilevel"/>
    <w:tmpl w:val="D272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C3648"/>
    <w:multiLevelType w:val="hybridMultilevel"/>
    <w:tmpl w:val="72A45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D41D5"/>
    <w:multiLevelType w:val="hybridMultilevel"/>
    <w:tmpl w:val="748EE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F7513"/>
    <w:multiLevelType w:val="hybridMultilevel"/>
    <w:tmpl w:val="74567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F4E8F"/>
    <w:multiLevelType w:val="hybridMultilevel"/>
    <w:tmpl w:val="3306D520"/>
    <w:lvl w:ilvl="0" w:tplc="97ECE5D6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A1772"/>
    <w:multiLevelType w:val="hybridMultilevel"/>
    <w:tmpl w:val="4364B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C1113"/>
    <w:multiLevelType w:val="hybridMultilevel"/>
    <w:tmpl w:val="5AEEF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33590"/>
    <w:multiLevelType w:val="hybridMultilevel"/>
    <w:tmpl w:val="3586D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54967"/>
    <w:multiLevelType w:val="hybridMultilevel"/>
    <w:tmpl w:val="18D4D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65AB6"/>
    <w:multiLevelType w:val="hybridMultilevel"/>
    <w:tmpl w:val="5DBC9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35801"/>
    <w:multiLevelType w:val="hybridMultilevel"/>
    <w:tmpl w:val="C6C62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D3FD5"/>
    <w:multiLevelType w:val="hybridMultilevel"/>
    <w:tmpl w:val="30A81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54E51"/>
    <w:multiLevelType w:val="hybridMultilevel"/>
    <w:tmpl w:val="5818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661716">
    <w:abstractNumId w:val="10"/>
  </w:num>
  <w:num w:numId="2" w16cid:durableId="1866626257">
    <w:abstractNumId w:val="16"/>
  </w:num>
  <w:num w:numId="3" w16cid:durableId="634338138">
    <w:abstractNumId w:val="6"/>
  </w:num>
  <w:num w:numId="4" w16cid:durableId="5523532">
    <w:abstractNumId w:val="5"/>
  </w:num>
  <w:num w:numId="5" w16cid:durableId="743184216">
    <w:abstractNumId w:val="4"/>
  </w:num>
  <w:num w:numId="6" w16cid:durableId="627515208">
    <w:abstractNumId w:val="8"/>
  </w:num>
  <w:num w:numId="7" w16cid:durableId="655888550">
    <w:abstractNumId w:val="23"/>
  </w:num>
  <w:num w:numId="8" w16cid:durableId="1475878815">
    <w:abstractNumId w:val="14"/>
  </w:num>
  <w:num w:numId="9" w16cid:durableId="821118140">
    <w:abstractNumId w:val="3"/>
  </w:num>
  <w:num w:numId="10" w16cid:durableId="1370959107">
    <w:abstractNumId w:val="20"/>
  </w:num>
  <w:num w:numId="11" w16cid:durableId="926764833">
    <w:abstractNumId w:val="22"/>
  </w:num>
  <w:num w:numId="12" w16cid:durableId="749346668">
    <w:abstractNumId w:val="7"/>
  </w:num>
  <w:num w:numId="13" w16cid:durableId="1308557444">
    <w:abstractNumId w:val="21"/>
  </w:num>
  <w:num w:numId="14" w16cid:durableId="1888370732">
    <w:abstractNumId w:val="2"/>
  </w:num>
  <w:num w:numId="15" w16cid:durableId="1005091887">
    <w:abstractNumId w:val="19"/>
  </w:num>
  <w:num w:numId="16" w16cid:durableId="2090619237">
    <w:abstractNumId w:val="12"/>
  </w:num>
  <w:num w:numId="17" w16cid:durableId="1951280973">
    <w:abstractNumId w:val="13"/>
  </w:num>
  <w:num w:numId="18" w16cid:durableId="1552383241">
    <w:abstractNumId w:val="1"/>
  </w:num>
  <w:num w:numId="19" w16cid:durableId="1837762015">
    <w:abstractNumId w:val="15"/>
  </w:num>
  <w:num w:numId="20" w16cid:durableId="1343167204">
    <w:abstractNumId w:val="11"/>
  </w:num>
  <w:num w:numId="21" w16cid:durableId="1873419864">
    <w:abstractNumId w:val="9"/>
  </w:num>
  <w:num w:numId="22" w16cid:durableId="1526947419">
    <w:abstractNumId w:val="0"/>
  </w:num>
  <w:num w:numId="23" w16cid:durableId="1315911029">
    <w:abstractNumId w:val="18"/>
  </w:num>
  <w:num w:numId="24" w16cid:durableId="6344555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D9F"/>
    <w:rsid w:val="0000197A"/>
    <w:rsid w:val="00005168"/>
    <w:rsid w:val="00026A5B"/>
    <w:rsid w:val="00027F7B"/>
    <w:rsid w:val="000312CD"/>
    <w:rsid w:val="000403A8"/>
    <w:rsid w:val="00040D47"/>
    <w:rsid w:val="00041664"/>
    <w:rsid w:val="0006603F"/>
    <w:rsid w:val="0006745F"/>
    <w:rsid w:val="0007253F"/>
    <w:rsid w:val="00072827"/>
    <w:rsid w:val="00077327"/>
    <w:rsid w:val="00083647"/>
    <w:rsid w:val="00084CD4"/>
    <w:rsid w:val="00094381"/>
    <w:rsid w:val="000A519D"/>
    <w:rsid w:val="000B4718"/>
    <w:rsid w:val="000B51EC"/>
    <w:rsid w:val="000C71C6"/>
    <w:rsid w:val="000D07D8"/>
    <w:rsid w:val="000D71EE"/>
    <w:rsid w:val="000E17DB"/>
    <w:rsid w:val="000E201F"/>
    <w:rsid w:val="000E4F48"/>
    <w:rsid w:val="000F3C86"/>
    <w:rsid w:val="000F3D49"/>
    <w:rsid w:val="000F57AE"/>
    <w:rsid w:val="000F68F1"/>
    <w:rsid w:val="000F6982"/>
    <w:rsid w:val="000F6E75"/>
    <w:rsid w:val="00100DD6"/>
    <w:rsid w:val="001038CA"/>
    <w:rsid w:val="001050CA"/>
    <w:rsid w:val="00105B8C"/>
    <w:rsid w:val="00105FB4"/>
    <w:rsid w:val="00112A56"/>
    <w:rsid w:val="0011500A"/>
    <w:rsid w:val="001210B8"/>
    <w:rsid w:val="00127868"/>
    <w:rsid w:val="00132D4E"/>
    <w:rsid w:val="00134F92"/>
    <w:rsid w:val="001405F9"/>
    <w:rsid w:val="00147AB8"/>
    <w:rsid w:val="00160C4E"/>
    <w:rsid w:val="00163F42"/>
    <w:rsid w:val="001862FF"/>
    <w:rsid w:val="001864E0"/>
    <w:rsid w:val="001910C0"/>
    <w:rsid w:val="00192941"/>
    <w:rsid w:val="0019674E"/>
    <w:rsid w:val="001A24FF"/>
    <w:rsid w:val="001B06B2"/>
    <w:rsid w:val="001B11DE"/>
    <w:rsid w:val="001B368E"/>
    <w:rsid w:val="001B785B"/>
    <w:rsid w:val="001C01C8"/>
    <w:rsid w:val="001C07A9"/>
    <w:rsid w:val="001C21A1"/>
    <w:rsid w:val="001C6981"/>
    <w:rsid w:val="001D1041"/>
    <w:rsid w:val="001D7871"/>
    <w:rsid w:val="001E26FA"/>
    <w:rsid w:val="001E617F"/>
    <w:rsid w:val="001F7B0F"/>
    <w:rsid w:val="00203316"/>
    <w:rsid w:val="00221FF8"/>
    <w:rsid w:val="00225189"/>
    <w:rsid w:val="00237925"/>
    <w:rsid w:val="00253311"/>
    <w:rsid w:val="00254BEB"/>
    <w:rsid w:val="00264220"/>
    <w:rsid w:val="002663AF"/>
    <w:rsid w:val="00271262"/>
    <w:rsid w:val="00271B43"/>
    <w:rsid w:val="00283128"/>
    <w:rsid w:val="00283757"/>
    <w:rsid w:val="00296DF5"/>
    <w:rsid w:val="002A41D6"/>
    <w:rsid w:val="002A4F67"/>
    <w:rsid w:val="002A6CEF"/>
    <w:rsid w:val="002B031E"/>
    <w:rsid w:val="002B4919"/>
    <w:rsid w:val="002C0CAB"/>
    <w:rsid w:val="002D1191"/>
    <w:rsid w:val="002D2125"/>
    <w:rsid w:val="002D22E6"/>
    <w:rsid w:val="002E4B85"/>
    <w:rsid w:val="002E67AE"/>
    <w:rsid w:val="002F0BF8"/>
    <w:rsid w:val="002F0D98"/>
    <w:rsid w:val="003025EE"/>
    <w:rsid w:val="00303652"/>
    <w:rsid w:val="0031511F"/>
    <w:rsid w:val="00321ACB"/>
    <w:rsid w:val="00322CFC"/>
    <w:rsid w:val="00330399"/>
    <w:rsid w:val="00344325"/>
    <w:rsid w:val="0035227F"/>
    <w:rsid w:val="00354A12"/>
    <w:rsid w:val="00356F2E"/>
    <w:rsid w:val="0036271D"/>
    <w:rsid w:val="003642C3"/>
    <w:rsid w:val="003735EA"/>
    <w:rsid w:val="00377E15"/>
    <w:rsid w:val="00381880"/>
    <w:rsid w:val="00382362"/>
    <w:rsid w:val="00382490"/>
    <w:rsid w:val="003A5942"/>
    <w:rsid w:val="003A5D88"/>
    <w:rsid w:val="003B10E7"/>
    <w:rsid w:val="003B24A1"/>
    <w:rsid w:val="003C1BD6"/>
    <w:rsid w:val="003C6838"/>
    <w:rsid w:val="003D3FDD"/>
    <w:rsid w:val="003E141F"/>
    <w:rsid w:val="003E1BE7"/>
    <w:rsid w:val="003E1DCB"/>
    <w:rsid w:val="003E30D6"/>
    <w:rsid w:val="003E5349"/>
    <w:rsid w:val="003E538B"/>
    <w:rsid w:val="003E689C"/>
    <w:rsid w:val="003F19DE"/>
    <w:rsid w:val="003F29E6"/>
    <w:rsid w:val="003F35D8"/>
    <w:rsid w:val="003F41DA"/>
    <w:rsid w:val="00400ECB"/>
    <w:rsid w:val="00403C43"/>
    <w:rsid w:val="004108B2"/>
    <w:rsid w:val="00411428"/>
    <w:rsid w:val="00412D6D"/>
    <w:rsid w:val="00413680"/>
    <w:rsid w:val="00413F48"/>
    <w:rsid w:val="00414FE4"/>
    <w:rsid w:val="00433773"/>
    <w:rsid w:val="00445D65"/>
    <w:rsid w:val="00451B7D"/>
    <w:rsid w:val="00453754"/>
    <w:rsid w:val="0045459E"/>
    <w:rsid w:val="00464340"/>
    <w:rsid w:val="0046464E"/>
    <w:rsid w:val="00477D81"/>
    <w:rsid w:val="0048301B"/>
    <w:rsid w:val="0048560B"/>
    <w:rsid w:val="00492CA1"/>
    <w:rsid w:val="004936DD"/>
    <w:rsid w:val="00493D51"/>
    <w:rsid w:val="004A07B8"/>
    <w:rsid w:val="004A305D"/>
    <w:rsid w:val="004B74F8"/>
    <w:rsid w:val="004D116D"/>
    <w:rsid w:val="004D757E"/>
    <w:rsid w:val="004E3F66"/>
    <w:rsid w:val="004E4B78"/>
    <w:rsid w:val="004E57AD"/>
    <w:rsid w:val="005146B3"/>
    <w:rsid w:val="0052347E"/>
    <w:rsid w:val="00532D62"/>
    <w:rsid w:val="00533E53"/>
    <w:rsid w:val="005365D9"/>
    <w:rsid w:val="0053679E"/>
    <w:rsid w:val="00543971"/>
    <w:rsid w:val="00543A58"/>
    <w:rsid w:val="005452D2"/>
    <w:rsid w:val="0055111F"/>
    <w:rsid w:val="00554F8B"/>
    <w:rsid w:val="00557A78"/>
    <w:rsid w:val="00571658"/>
    <w:rsid w:val="005727E9"/>
    <w:rsid w:val="00581CE2"/>
    <w:rsid w:val="00581FE9"/>
    <w:rsid w:val="00593861"/>
    <w:rsid w:val="00596E34"/>
    <w:rsid w:val="005A1F9B"/>
    <w:rsid w:val="005A7820"/>
    <w:rsid w:val="005B0AAC"/>
    <w:rsid w:val="005B11A7"/>
    <w:rsid w:val="005B1DBB"/>
    <w:rsid w:val="005B4256"/>
    <w:rsid w:val="005D5A00"/>
    <w:rsid w:val="005D7BF7"/>
    <w:rsid w:val="005E2664"/>
    <w:rsid w:val="005F6E0D"/>
    <w:rsid w:val="00602516"/>
    <w:rsid w:val="00607FEF"/>
    <w:rsid w:val="006112C1"/>
    <w:rsid w:val="00612184"/>
    <w:rsid w:val="00612C4B"/>
    <w:rsid w:val="0061395A"/>
    <w:rsid w:val="00624DEE"/>
    <w:rsid w:val="00625655"/>
    <w:rsid w:val="00630781"/>
    <w:rsid w:val="00631803"/>
    <w:rsid w:val="0064593B"/>
    <w:rsid w:val="00645E3B"/>
    <w:rsid w:val="0065202C"/>
    <w:rsid w:val="006537C4"/>
    <w:rsid w:val="00660FE5"/>
    <w:rsid w:val="00662DEE"/>
    <w:rsid w:val="00664F3D"/>
    <w:rsid w:val="006663B1"/>
    <w:rsid w:val="00667E5D"/>
    <w:rsid w:val="0068299E"/>
    <w:rsid w:val="006917B4"/>
    <w:rsid w:val="0069390E"/>
    <w:rsid w:val="006A0613"/>
    <w:rsid w:val="006A4FBA"/>
    <w:rsid w:val="006A5AEB"/>
    <w:rsid w:val="006B3833"/>
    <w:rsid w:val="006B4666"/>
    <w:rsid w:val="006D2FBB"/>
    <w:rsid w:val="006D45A1"/>
    <w:rsid w:val="006D48D9"/>
    <w:rsid w:val="006D7835"/>
    <w:rsid w:val="006F0888"/>
    <w:rsid w:val="006F28B6"/>
    <w:rsid w:val="006F3734"/>
    <w:rsid w:val="00701C33"/>
    <w:rsid w:val="007027A8"/>
    <w:rsid w:val="00704228"/>
    <w:rsid w:val="00705DD0"/>
    <w:rsid w:val="00721E0E"/>
    <w:rsid w:val="0072426E"/>
    <w:rsid w:val="00736696"/>
    <w:rsid w:val="00745BD0"/>
    <w:rsid w:val="00751302"/>
    <w:rsid w:val="00756AB9"/>
    <w:rsid w:val="007613DA"/>
    <w:rsid w:val="00767C0D"/>
    <w:rsid w:val="00772322"/>
    <w:rsid w:val="00793160"/>
    <w:rsid w:val="007958A1"/>
    <w:rsid w:val="00796D2D"/>
    <w:rsid w:val="007A0B01"/>
    <w:rsid w:val="007A0D7E"/>
    <w:rsid w:val="007B1721"/>
    <w:rsid w:val="007B5296"/>
    <w:rsid w:val="007C0184"/>
    <w:rsid w:val="007C560B"/>
    <w:rsid w:val="007E0EAD"/>
    <w:rsid w:val="007E1A26"/>
    <w:rsid w:val="008023E8"/>
    <w:rsid w:val="00804E49"/>
    <w:rsid w:val="00813D55"/>
    <w:rsid w:val="00816381"/>
    <w:rsid w:val="00832135"/>
    <w:rsid w:val="00840E71"/>
    <w:rsid w:val="008464A9"/>
    <w:rsid w:val="00855FB0"/>
    <w:rsid w:val="00857D76"/>
    <w:rsid w:val="008663F4"/>
    <w:rsid w:val="00872662"/>
    <w:rsid w:val="00880288"/>
    <w:rsid w:val="0088043D"/>
    <w:rsid w:val="0088228F"/>
    <w:rsid w:val="008911BE"/>
    <w:rsid w:val="008911F5"/>
    <w:rsid w:val="00891225"/>
    <w:rsid w:val="0089149C"/>
    <w:rsid w:val="00894493"/>
    <w:rsid w:val="00897666"/>
    <w:rsid w:val="008A20A1"/>
    <w:rsid w:val="008B05A0"/>
    <w:rsid w:val="008B32AD"/>
    <w:rsid w:val="008C5BF7"/>
    <w:rsid w:val="008D169A"/>
    <w:rsid w:val="008E3C2B"/>
    <w:rsid w:val="008E4FD5"/>
    <w:rsid w:val="008F4387"/>
    <w:rsid w:val="009001D7"/>
    <w:rsid w:val="0090604E"/>
    <w:rsid w:val="0092018B"/>
    <w:rsid w:val="00925D0B"/>
    <w:rsid w:val="0092785C"/>
    <w:rsid w:val="00930189"/>
    <w:rsid w:val="009341FB"/>
    <w:rsid w:val="0093519B"/>
    <w:rsid w:val="0094061E"/>
    <w:rsid w:val="009465ED"/>
    <w:rsid w:val="009507AA"/>
    <w:rsid w:val="00960A25"/>
    <w:rsid w:val="0096420D"/>
    <w:rsid w:val="0096425B"/>
    <w:rsid w:val="009711EB"/>
    <w:rsid w:val="00972C1D"/>
    <w:rsid w:val="009858F3"/>
    <w:rsid w:val="009901A5"/>
    <w:rsid w:val="0099263F"/>
    <w:rsid w:val="00992F53"/>
    <w:rsid w:val="009A2410"/>
    <w:rsid w:val="009B3678"/>
    <w:rsid w:val="009C4D5C"/>
    <w:rsid w:val="009D2214"/>
    <w:rsid w:val="009D2548"/>
    <w:rsid w:val="009F525A"/>
    <w:rsid w:val="00A00E99"/>
    <w:rsid w:val="00A02A9A"/>
    <w:rsid w:val="00A04BAD"/>
    <w:rsid w:val="00A04F8E"/>
    <w:rsid w:val="00A073F4"/>
    <w:rsid w:val="00A10E44"/>
    <w:rsid w:val="00A16204"/>
    <w:rsid w:val="00A1644B"/>
    <w:rsid w:val="00A17387"/>
    <w:rsid w:val="00A22259"/>
    <w:rsid w:val="00A22E68"/>
    <w:rsid w:val="00A256A0"/>
    <w:rsid w:val="00A30E1C"/>
    <w:rsid w:val="00A310A8"/>
    <w:rsid w:val="00A313EE"/>
    <w:rsid w:val="00A338B6"/>
    <w:rsid w:val="00A43009"/>
    <w:rsid w:val="00A4799E"/>
    <w:rsid w:val="00A50976"/>
    <w:rsid w:val="00A53CE5"/>
    <w:rsid w:val="00A7656F"/>
    <w:rsid w:val="00A839C1"/>
    <w:rsid w:val="00A869DC"/>
    <w:rsid w:val="00A87910"/>
    <w:rsid w:val="00AA16F5"/>
    <w:rsid w:val="00AA3FAB"/>
    <w:rsid w:val="00AA4D26"/>
    <w:rsid w:val="00AB0596"/>
    <w:rsid w:val="00AB4868"/>
    <w:rsid w:val="00AB7BCF"/>
    <w:rsid w:val="00AC54D2"/>
    <w:rsid w:val="00AD4F56"/>
    <w:rsid w:val="00AD670F"/>
    <w:rsid w:val="00AD6875"/>
    <w:rsid w:val="00AE0ADC"/>
    <w:rsid w:val="00AE0F50"/>
    <w:rsid w:val="00AE14A1"/>
    <w:rsid w:val="00AE5E02"/>
    <w:rsid w:val="00AF11FD"/>
    <w:rsid w:val="00AF5EEE"/>
    <w:rsid w:val="00B31EF7"/>
    <w:rsid w:val="00B32E9C"/>
    <w:rsid w:val="00B33E1D"/>
    <w:rsid w:val="00B44991"/>
    <w:rsid w:val="00B44B40"/>
    <w:rsid w:val="00B45B7A"/>
    <w:rsid w:val="00B477DE"/>
    <w:rsid w:val="00B5566B"/>
    <w:rsid w:val="00B574E5"/>
    <w:rsid w:val="00B61DC4"/>
    <w:rsid w:val="00B662F1"/>
    <w:rsid w:val="00B70F61"/>
    <w:rsid w:val="00B73334"/>
    <w:rsid w:val="00B77B51"/>
    <w:rsid w:val="00B80E4E"/>
    <w:rsid w:val="00B945CC"/>
    <w:rsid w:val="00B97724"/>
    <w:rsid w:val="00B977EF"/>
    <w:rsid w:val="00BA0B93"/>
    <w:rsid w:val="00BA1CFD"/>
    <w:rsid w:val="00BB6FBA"/>
    <w:rsid w:val="00BC0DFF"/>
    <w:rsid w:val="00BF32F8"/>
    <w:rsid w:val="00BF5FB1"/>
    <w:rsid w:val="00BF7BE5"/>
    <w:rsid w:val="00C03935"/>
    <w:rsid w:val="00C0449F"/>
    <w:rsid w:val="00C101CF"/>
    <w:rsid w:val="00C11F96"/>
    <w:rsid w:val="00C13E5A"/>
    <w:rsid w:val="00C1470F"/>
    <w:rsid w:val="00C17839"/>
    <w:rsid w:val="00C21FDB"/>
    <w:rsid w:val="00C23478"/>
    <w:rsid w:val="00C24BEE"/>
    <w:rsid w:val="00C318B0"/>
    <w:rsid w:val="00C32EF6"/>
    <w:rsid w:val="00C35A93"/>
    <w:rsid w:val="00C4574F"/>
    <w:rsid w:val="00C5640E"/>
    <w:rsid w:val="00C60757"/>
    <w:rsid w:val="00C61F1B"/>
    <w:rsid w:val="00C73EE1"/>
    <w:rsid w:val="00C748DD"/>
    <w:rsid w:val="00C8262A"/>
    <w:rsid w:val="00C93DF7"/>
    <w:rsid w:val="00C94D0B"/>
    <w:rsid w:val="00CA0A60"/>
    <w:rsid w:val="00CA5986"/>
    <w:rsid w:val="00CB11F4"/>
    <w:rsid w:val="00CC6D06"/>
    <w:rsid w:val="00CD0228"/>
    <w:rsid w:val="00CD74C6"/>
    <w:rsid w:val="00CE68A9"/>
    <w:rsid w:val="00CE74E0"/>
    <w:rsid w:val="00CE7773"/>
    <w:rsid w:val="00CF0E99"/>
    <w:rsid w:val="00CF2D11"/>
    <w:rsid w:val="00CF41B9"/>
    <w:rsid w:val="00CF5BEA"/>
    <w:rsid w:val="00D14D3E"/>
    <w:rsid w:val="00D2029F"/>
    <w:rsid w:val="00D26B9B"/>
    <w:rsid w:val="00D32400"/>
    <w:rsid w:val="00D40B6E"/>
    <w:rsid w:val="00D52BA9"/>
    <w:rsid w:val="00D53ACA"/>
    <w:rsid w:val="00D55B47"/>
    <w:rsid w:val="00D57A9D"/>
    <w:rsid w:val="00D63117"/>
    <w:rsid w:val="00D64475"/>
    <w:rsid w:val="00D65509"/>
    <w:rsid w:val="00D663A1"/>
    <w:rsid w:val="00D726D5"/>
    <w:rsid w:val="00D86DE9"/>
    <w:rsid w:val="00DA023F"/>
    <w:rsid w:val="00DA28EE"/>
    <w:rsid w:val="00DA2C3C"/>
    <w:rsid w:val="00DA5B37"/>
    <w:rsid w:val="00DB630B"/>
    <w:rsid w:val="00DC3F21"/>
    <w:rsid w:val="00DE0536"/>
    <w:rsid w:val="00DE20A5"/>
    <w:rsid w:val="00DF1973"/>
    <w:rsid w:val="00DF3D4D"/>
    <w:rsid w:val="00E001D6"/>
    <w:rsid w:val="00E053D1"/>
    <w:rsid w:val="00E1788E"/>
    <w:rsid w:val="00E2059F"/>
    <w:rsid w:val="00E21092"/>
    <w:rsid w:val="00E2179B"/>
    <w:rsid w:val="00E251B4"/>
    <w:rsid w:val="00E25253"/>
    <w:rsid w:val="00E352AE"/>
    <w:rsid w:val="00E37254"/>
    <w:rsid w:val="00E424A7"/>
    <w:rsid w:val="00E43207"/>
    <w:rsid w:val="00E45C2A"/>
    <w:rsid w:val="00E4793F"/>
    <w:rsid w:val="00E60BDE"/>
    <w:rsid w:val="00E63184"/>
    <w:rsid w:val="00E706BA"/>
    <w:rsid w:val="00E718EF"/>
    <w:rsid w:val="00E72D9F"/>
    <w:rsid w:val="00E73E3B"/>
    <w:rsid w:val="00E75EE2"/>
    <w:rsid w:val="00E80573"/>
    <w:rsid w:val="00E81476"/>
    <w:rsid w:val="00E86E35"/>
    <w:rsid w:val="00E9290B"/>
    <w:rsid w:val="00E9323D"/>
    <w:rsid w:val="00EA6504"/>
    <w:rsid w:val="00EA67FB"/>
    <w:rsid w:val="00EA6885"/>
    <w:rsid w:val="00EA7A59"/>
    <w:rsid w:val="00EB1A91"/>
    <w:rsid w:val="00EC4F8F"/>
    <w:rsid w:val="00EE3361"/>
    <w:rsid w:val="00F007E2"/>
    <w:rsid w:val="00F008E9"/>
    <w:rsid w:val="00F02071"/>
    <w:rsid w:val="00F020E9"/>
    <w:rsid w:val="00F06054"/>
    <w:rsid w:val="00F13EA2"/>
    <w:rsid w:val="00F26165"/>
    <w:rsid w:val="00F26266"/>
    <w:rsid w:val="00F3132A"/>
    <w:rsid w:val="00F327E5"/>
    <w:rsid w:val="00F35681"/>
    <w:rsid w:val="00F403A0"/>
    <w:rsid w:val="00F444DB"/>
    <w:rsid w:val="00F45A1F"/>
    <w:rsid w:val="00F47AD5"/>
    <w:rsid w:val="00F5063C"/>
    <w:rsid w:val="00F518A3"/>
    <w:rsid w:val="00F54BFD"/>
    <w:rsid w:val="00F6699F"/>
    <w:rsid w:val="00F70B2E"/>
    <w:rsid w:val="00F764B6"/>
    <w:rsid w:val="00F9068E"/>
    <w:rsid w:val="00F91CF4"/>
    <w:rsid w:val="00F97B6E"/>
    <w:rsid w:val="00FA341E"/>
    <w:rsid w:val="00FA5618"/>
    <w:rsid w:val="00FC0898"/>
    <w:rsid w:val="00FC12E7"/>
    <w:rsid w:val="00FC34CA"/>
    <w:rsid w:val="00FC434B"/>
    <w:rsid w:val="00FD06DD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712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D6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664F3D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E72D9F"/>
  </w:style>
  <w:style w:type="paragraph" w:styleId="NormalWeb">
    <w:name w:val="Normal (Web)"/>
    <w:basedOn w:val="Normal"/>
    <w:uiPriority w:val="99"/>
    <w:unhideWhenUsed/>
    <w:rsid w:val="00E72D9F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E424A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oj">
    <w:name w:val="woj"/>
    <w:basedOn w:val="DefaultParagraphFont"/>
    <w:rsid w:val="00225189"/>
  </w:style>
  <w:style w:type="character" w:customStyle="1" w:styleId="m-4149622406683671867text">
    <w:name w:val="m_-4149622406683671867text"/>
    <w:basedOn w:val="DefaultParagraphFont"/>
    <w:rsid w:val="00894493"/>
  </w:style>
  <w:style w:type="character" w:customStyle="1" w:styleId="m-4149622406683671867small-caps">
    <w:name w:val="m_-4149622406683671867small-caps"/>
    <w:basedOn w:val="DefaultParagraphFont"/>
    <w:rsid w:val="00894493"/>
  </w:style>
  <w:style w:type="character" w:customStyle="1" w:styleId="m-4149622406683671867woj">
    <w:name w:val="m_-4149622406683671867woj"/>
    <w:basedOn w:val="DefaultParagraphFont"/>
    <w:rsid w:val="00894493"/>
  </w:style>
  <w:style w:type="character" w:customStyle="1" w:styleId="oblique">
    <w:name w:val="oblique"/>
    <w:basedOn w:val="DefaultParagraphFont"/>
    <w:rsid w:val="00E60BDE"/>
  </w:style>
  <w:style w:type="character" w:styleId="Hyperlink">
    <w:name w:val="Hyperlink"/>
    <w:basedOn w:val="DefaultParagraphFont"/>
    <w:uiPriority w:val="99"/>
    <w:unhideWhenUsed/>
    <w:rsid w:val="00E60BDE"/>
    <w:rPr>
      <w:color w:val="0000FF"/>
      <w:u w:val="single"/>
    </w:rPr>
  </w:style>
  <w:style w:type="character" w:customStyle="1" w:styleId="small-caps">
    <w:name w:val="small-caps"/>
    <w:basedOn w:val="DefaultParagraphFont"/>
    <w:rsid w:val="00E60BDE"/>
  </w:style>
  <w:style w:type="character" w:customStyle="1" w:styleId="indent-1-breaks">
    <w:name w:val="indent-1-breaks"/>
    <w:basedOn w:val="DefaultParagraphFont"/>
    <w:rsid w:val="00E60BDE"/>
  </w:style>
  <w:style w:type="character" w:customStyle="1" w:styleId="Heading1Char">
    <w:name w:val="Heading 1 Char"/>
    <w:basedOn w:val="DefaultParagraphFont"/>
    <w:link w:val="Heading1"/>
    <w:uiPriority w:val="9"/>
    <w:rsid w:val="00664F3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passage-display-bcv">
    <w:name w:val="passage-display-bcv"/>
    <w:basedOn w:val="DefaultParagraphFont"/>
    <w:rsid w:val="00664F3D"/>
  </w:style>
  <w:style w:type="character" w:customStyle="1" w:styleId="passage-display-version">
    <w:name w:val="passage-display-version"/>
    <w:basedOn w:val="DefaultParagraphFont"/>
    <w:rsid w:val="00664F3D"/>
  </w:style>
  <w:style w:type="character" w:styleId="UnresolvedMention">
    <w:name w:val="Unresolved Mention"/>
    <w:basedOn w:val="DefaultParagraphFont"/>
    <w:uiPriority w:val="99"/>
    <w:rsid w:val="002D22E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75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2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Bryan Andrews</cp:lastModifiedBy>
  <cp:revision>211</cp:revision>
  <cp:lastPrinted>2025-11-22T20:14:00Z</cp:lastPrinted>
  <dcterms:created xsi:type="dcterms:W3CDTF">2019-02-22T20:06:00Z</dcterms:created>
  <dcterms:modified xsi:type="dcterms:W3CDTF">2025-11-22T20:15:00Z</dcterms:modified>
</cp:coreProperties>
</file>